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6BDF" w14:textId="56BEBF6D" w:rsidR="008D2062" w:rsidRDefault="00273E18">
      <w:pPr>
        <w:pStyle w:val="Headinglevel1"/>
        <w:spacing w:after="120"/>
        <w:rPr>
          <w:rFonts w:ascii="Rockwell" w:hAnsi="Rockwell"/>
          <w:b w:val="0"/>
          <w:bCs/>
          <w:sz w:val="22"/>
          <w:szCs w:val="22"/>
        </w:rPr>
      </w:pPr>
      <w:r>
        <w:rPr>
          <w:noProof/>
          <w:szCs w:val="24"/>
        </w:rPr>
        <w:drawing>
          <wp:anchor distT="0" distB="0" distL="114300" distR="114300" simplePos="0" relativeHeight="251658240" behindDoc="0" locked="0" layoutInCell="1" allowOverlap="1" wp14:anchorId="693C8CF2" wp14:editId="52F81DB8">
            <wp:simplePos x="0" y="0"/>
            <wp:positionH relativeFrom="column">
              <wp:posOffset>6181915</wp:posOffset>
            </wp:positionH>
            <wp:positionV relativeFrom="paragraph">
              <wp:posOffset>-295275</wp:posOffset>
            </wp:positionV>
            <wp:extent cx="552450" cy="6542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MS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654274"/>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Post-results services: request, consent and payment form                   </w:t>
      </w:r>
      <w:r>
        <w:rPr>
          <w:b w:val="0"/>
          <w:bCs/>
          <w:i/>
          <w:sz w:val="22"/>
          <w:szCs w:val="22"/>
          <w:u w:val="single"/>
        </w:rPr>
        <w:t>Summer 202</w:t>
      </w:r>
      <w:r w:rsidR="005A06E2">
        <w:rPr>
          <w:b w:val="0"/>
          <w:bCs/>
          <w:i/>
          <w:sz w:val="22"/>
          <w:szCs w:val="22"/>
          <w:u w:val="single"/>
        </w:rPr>
        <w:t>5</w:t>
      </w:r>
    </w:p>
    <w:p w14:paraId="07DB2F18" w14:textId="77777777" w:rsidR="008D2062" w:rsidRDefault="00273E18">
      <w:pPr>
        <w:rPr>
          <w:rFonts w:cs="Tahoma"/>
          <w:color w:val="FF0000"/>
          <w:szCs w:val="22"/>
        </w:rPr>
      </w:pPr>
      <w:r>
        <w:rPr>
          <w:rFonts w:cs="Tahoma"/>
          <w:b/>
          <w:szCs w:val="22"/>
          <w:u w:val="single"/>
        </w:rPr>
        <w:t>It is absolutely essential</w:t>
      </w:r>
      <w:r>
        <w:rPr>
          <w:rFonts w:cs="Tahoma"/>
          <w:szCs w:val="22"/>
        </w:rPr>
        <w:t xml:space="preserve"> that you complete and return the section marked in </w:t>
      </w:r>
      <w:r>
        <w:rPr>
          <w:rFonts w:cs="Tahoma"/>
          <w:color w:val="FF0000"/>
          <w:szCs w:val="22"/>
        </w:rPr>
        <w:t>RED FONT:</w:t>
      </w:r>
      <w:r>
        <w:rPr>
          <w:noProof/>
        </w:rPr>
        <w:t xml:space="preserve"> </w:t>
      </w:r>
    </w:p>
    <w:p w14:paraId="7EAA6077" w14:textId="6A7685B3" w:rsidR="008D2062" w:rsidRDefault="00273E18">
      <w:pPr>
        <w:rPr>
          <w:rFonts w:cs="Tahoma"/>
          <w:szCs w:val="22"/>
        </w:rPr>
      </w:pPr>
      <w:r>
        <w:rPr>
          <w:rFonts w:cs="Tahoma"/>
          <w:b/>
          <w:color w:val="FF0000"/>
          <w:szCs w:val="22"/>
        </w:rPr>
        <w:t xml:space="preserve"> ‘ATS Candidate Consent’</w:t>
      </w:r>
      <w:r>
        <w:rPr>
          <w:rFonts w:cs="Tahoma"/>
          <w:color w:val="FF0000"/>
          <w:szCs w:val="22"/>
        </w:rPr>
        <w:t xml:space="preserve"> </w:t>
      </w:r>
      <w:r>
        <w:rPr>
          <w:rFonts w:cs="Tahoma"/>
          <w:b/>
          <w:szCs w:val="22"/>
        </w:rPr>
        <w:t>(at the top of the next page)</w:t>
      </w:r>
      <w:r w:rsidR="00246025">
        <w:rPr>
          <w:rFonts w:cs="Tahoma"/>
          <w:b/>
          <w:szCs w:val="22"/>
        </w:rPr>
        <w:t xml:space="preserve"> </w:t>
      </w:r>
      <w:r w:rsidR="00246025" w:rsidRPr="00273E18">
        <w:rPr>
          <w:rFonts w:cs="Tahoma"/>
          <w:b/>
          <w:szCs w:val="22"/>
          <w:u w:val="single"/>
        </w:rPr>
        <w:t>before you leave the Dining Hall today</w:t>
      </w:r>
      <w:r>
        <w:rPr>
          <w:rFonts w:cs="Tahoma"/>
          <w:szCs w:val="22"/>
        </w:rPr>
        <w:t xml:space="preserve">. </w:t>
      </w:r>
    </w:p>
    <w:p w14:paraId="6943B0A3" w14:textId="77777777" w:rsidR="008D2062" w:rsidRDefault="008D2062">
      <w:pPr>
        <w:rPr>
          <w:rFonts w:cs="Tahoma"/>
          <w:szCs w:val="22"/>
        </w:rPr>
      </w:pPr>
    </w:p>
    <w:p w14:paraId="64DC3D59" w14:textId="48C6CBE9" w:rsidR="008D2062" w:rsidRDefault="00273E18">
      <w:pPr>
        <w:rPr>
          <w:rFonts w:cs="Tahoma"/>
          <w:szCs w:val="22"/>
        </w:rPr>
      </w:pPr>
      <w:r>
        <w:rPr>
          <w:rFonts w:cs="Tahoma"/>
          <w:szCs w:val="22"/>
        </w:rPr>
        <w:t xml:space="preserve">That doesn’t have to be the last time that you use this request, consent and payment form. At any point before the stated deadline, and for any number of qualifications, you can </w:t>
      </w:r>
      <w:r w:rsidR="00DB40FB">
        <w:rPr>
          <w:rFonts w:cs="Tahoma"/>
          <w:szCs w:val="22"/>
        </w:rPr>
        <w:t>(</w:t>
      </w:r>
      <w:r>
        <w:rPr>
          <w:rFonts w:cs="Tahoma"/>
          <w:szCs w:val="22"/>
        </w:rPr>
        <w:t xml:space="preserve">by completing this form and emailing it to </w:t>
      </w:r>
      <w:hyperlink r:id="rId9" w:history="1">
        <w:r>
          <w:rPr>
            <w:rStyle w:val="Hyperlink"/>
            <w:rFonts w:cs="Tahoma"/>
            <w:b/>
            <w:szCs w:val="22"/>
          </w:rPr>
          <w:t>results@madani.leicester.sch.uk</w:t>
        </w:r>
      </w:hyperlink>
      <w:r>
        <w:rPr>
          <w:rFonts w:cs="Tahoma"/>
          <w:b/>
          <w:szCs w:val="22"/>
        </w:rPr>
        <w:t xml:space="preserve"> </w:t>
      </w:r>
      <w:r w:rsidR="00246025">
        <w:rPr>
          <w:rFonts w:cs="Tahoma"/>
          <w:b/>
          <w:szCs w:val="22"/>
        </w:rPr>
        <w:t>)</w:t>
      </w:r>
      <w:r>
        <w:rPr>
          <w:rFonts w:cs="Tahoma"/>
          <w:b/>
          <w:szCs w:val="22"/>
        </w:rPr>
        <w:t xml:space="preserve">  </w:t>
      </w:r>
      <w:r>
        <w:rPr>
          <w:rFonts w:cs="Tahoma"/>
          <w:szCs w:val="22"/>
        </w:rPr>
        <w:t>:</w:t>
      </w:r>
    </w:p>
    <w:p w14:paraId="702A5AE4" w14:textId="77777777" w:rsidR="008D2062" w:rsidRDefault="008D2062">
      <w:pPr>
        <w:rPr>
          <w:rFonts w:cs="Tahoma"/>
          <w:szCs w:val="22"/>
        </w:rPr>
      </w:pPr>
    </w:p>
    <w:p w14:paraId="23EDDBAF" w14:textId="77777777" w:rsidR="008D2062" w:rsidRDefault="00273E18">
      <w:pPr>
        <w:rPr>
          <w:rFonts w:cs="Tahoma"/>
          <w:szCs w:val="22"/>
        </w:rPr>
      </w:pPr>
      <w:r>
        <w:rPr>
          <w:rFonts w:cs="Tahoma"/>
          <w:szCs w:val="22"/>
        </w:rPr>
        <w:t>request a Review of Results (</w:t>
      </w:r>
      <w:proofErr w:type="spellStart"/>
      <w:r>
        <w:rPr>
          <w:rFonts w:cs="Tahoma"/>
          <w:b/>
          <w:szCs w:val="22"/>
        </w:rPr>
        <w:t>RoR</w:t>
      </w:r>
      <w:proofErr w:type="spellEnd"/>
      <w:r>
        <w:rPr>
          <w:rFonts w:cs="Tahoma"/>
          <w:szCs w:val="22"/>
        </w:rPr>
        <w:t>) service and/or an Access to Scripts (</w:t>
      </w:r>
      <w:r>
        <w:rPr>
          <w:rFonts w:cs="Tahoma"/>
          <w:b/>
          <w:szCs w:val="22"/>
        </w:rPr>
        <w:t>ATS</w:t>
      </w:r>
      <w:r>
        <w:rPr>
          <w:rFonts w:cs="Tahoma"/>
          <w:szCs w:val="22"/>
        </w:rPr>
        <w:t xml:space="preserve">) service. You must complete the required information in the white boxes and sign and date the form to confirm the required consent. A summary of the services available are referenced below. </w:t>
      </w:r>
    </w:p>
    <w:p w14:paraId="77118FFA" w14:textId="77777777" w:rsidR="008D2062" w:rsidRDefault="008D2062">
      <w:pPr>
        <w:rPr>
          <w:rFonts w:cs="Tahoma"/>
          <w:szCs w:val="22"/>
        </w:rPr>
      </w:pPr>
    </w:p>
    <w:p w14:paraId="77CD6DFE" w14:textId="77777777" w:rsidR="008D2062" w:rsidRDefault="00273E18">
      <w:pPr>
        <w:rPr>
          <w:rFonts w:cs="Tahoma"/>
          <w:szCs w:val="22"/>
        </w:rPr>
      </w:pPr>
      <w:r>
        <w:rPr>
          <w:rFonts w:cs="Tahoma"/>
          <w:szCs w:val="22"/>
        </w:rPr>
        <w:t xml:space="preserve">Note – the Subject Lead (teacher) may contact you to tell you that the school wishes you to request a service R1 or R2. In this case, the decision to give consent is still with you, but the payment for the service will rest with the school. However, if you wish to go forward with the R1 or R2, you </w:t>
      </w:r>
      <w:r>
        <w:rPr>
          <w:rFonts w:cs="Tahoma"/>
          <w:b/>
          <w:szCs w:val="22"/>
        </w:rPr>
        <w:t>must</w:t>
      </w:r>
      <w:r>
        <w:rPr>
          <w:rFonts w:cs="Tahoma"/>
          <w:szCs w:val="22"/>
        </w:rPr>
        <w:t xml:space="preserve"> provide </w:t>
      </w:r>
      <w:proofErr w:type="spellStart"/>
      <w:r>
        <w:rPr>
          <w:rFonts w:cs="Tahoma"/>
          <w:szCs w:val="22"/>
        </w:rPr>
        <w:t>RoR</w:t>
      </w:r>
      <w:proofErr w:type="spellEnd"/>
      <w:r>
        <w:rPr>
          <w:rFonts w:cs="Tahoma"/>
          <w:szCs w:val="22"/>
        </w:rPr>
        <w:t xml:space="preserve"> candidate consent in the same way.</w:t>
      </w:r>
    </w:p>
    <w:p w14:paraId="1F019300" w14:textId="77777777" w:rsidR="008D2062" w:rsidRDefault="00273E18">
      <w:pPr>
        <w:spacing w:before="120"/>
        <w:rPr>
          <w:rFonts w:cs="Tahoma"/>
          <w:sz w:val="20"/>
          <w:szCs w:val="20"/>
        </w:rPr>
      </w:pPr>
      <w:r>
        <w:rPr>
          <w:rFonts w:cs="Tahoma"/>
          <w:b/>
          <w:bCs/>
          <w:sz w:val="20"/>
          <w:szCs w:val="20"/>
        </w:rPr>
        <w:t xml:space="preserve">Deadlines to request </w:t>
      </w:r>
      <w:r>
        <w:rPr>
          <w:rFonts w:cs="Tahoma"/>
          <w:sz w:val="20"/>
          <w:szCs w:val="20"/>
        </w:rPr>
        <w:t>by service reference number</w:t>
      </w:r>
      <w:r>
        <w:rPr>
          <w:rFonts w:cs="Tahoma"/>
          <w:b/>
          <w:bCs/>
          <w:sz w:val="20"/>
          <w:szCs w:val="20"/>
        </w:rPr>
        <w:t xml:space="preserve"> </w:t>
      </w:r>
      <w:r>
        <w:rPr>
          <w:rFonts w:cs="Tahoma"/>
          <w:sz w:val="20"/>
          <w:szCs w:val="20"/>
        </w:rPr>
        <w:t>(</w:t>
      </w:r>
      <w:r>
        <w:rPr>
          <w:rFonts w:cs="Tahoma"/>
          <w:sz w:val="20"/>
          <w:szCs w:val="20"/>
          <w:u w:val="single"/>
        </w:rPr>
        <w:t>SRN – see reverse of this page</w:t>
      </w:r>
      <w:r>
        <w:rPr>
          <w:rFonts w:cs="Tahoma"/>
          <w:sz w:val="20"/>
          <w:szCs w:val="20"/>
        </w:rPr>
        <w:t xml:space="preserve">): </w:t>
      </w:r>
    </w:p>
    <w:p w14:paraId="1A7125DE" w14:textId="47A62F32" w:rsidR="008D2062" w:rsidRPr="00246025" w:rsidRDefault="00246025">
      <w:pPr>
        <w:spacing w:before="120"/>
        <w:rPr>
          <w:rFonts w:cs="Tahoma"/>
          <w:sz w:val="28"/>
          <w:szCs w:val="28"/>
        </w:rPr>
      </w:pPr>
      <w:r w:rsidRPr="00246025">
        <w:rPr>
          <w:rFonts w:cs="Tahoma"/>
          <w:b/>
          <w:bCs/>
          <w:sz w:val="28"/>
          <w:szCs w:val="28"/>
        </w:rPr>
        <w:t>2</w:t>
      </w:r>
      <w:r w:rsidR="00736CCF">
        <w:rPr>
          <w:rFonts w:cs="Tahoma"/>
          <w:b/>
          <w:bCs/>
          <w:sz w:val="28"/>
          <w:szCs w:val="28"/>
        </w:rPr>
        <w:t>0</w:t>
      </w:r>
      <w:r w:rsidR="00736CCF" w:rsidRPr="00736CCF">
        <w:rPr>
          <w:rFonts w:cs="Tahoma"/>
          <w:b/>
          <w:bCs/>
          <w:sz w:val="28"/>
          <w:szCs w:val="28"/>
          <w:vertAlign w:val="superscript"/>
        </w:rPr>
        <w:t>th</w:t>
      </w:r>
      <w:r w:rsidR="00736CCF">
        <w:rPr>
          <w:rFonts w:cs="Tahoma"/>
          <w:b/>
          <w:bCs/>
          <w:sz w:val="28"/>
          <w:szCs w:val="28"/>
        </w:rPr>
        <w:t xml:space="preserve"> </w:t>
      </w:r>
      <w:r w:rsidR="00273E18" w:rsidRPr="00246025">
        <w:rPr>
          <w:rFonts w:cs="Tahoma"/>
          <w:b/>
          <w:bCs/>
          <w:sz w:val="28"/>
          <w:szCs w:val="28"/>
        </w:rPr>
        <w:t>September 202</w:t>
      </w:r>
      <w:r w:rsidR="005A06E2">
        <w:rPr>
          <w:rFonts w:cs="Tahoma"/>
          <w:b/>
          <w:bCs/>
          <w:sz w:val="28"/>
          <w:szCs w:val="28"/>
        </w:rPr>
        <w:t>5</w:t>
      </w:r>
    </w:p>
    <w:p w14:paraId="01C67857" w14:textId="428175A4" w:rsidR="008D2062" w:rsidRPr="00273E18" w:rsidRDefault="008D2062">
      <w:pPr>
        <w:spacing w:after="120"/>
        <w:rPr>
          <w:rFonts w:cs="Tahoma"/>
          <w:b/>
          <w:bCs/>
          <w:sz w:val="4"/>
          <w:szCs w:val="4"/>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1523"/>
        <w:gridCol w:w="1107"/>
        <w:gridCol w:w="1051"/>
        <w:gridCol w:w="3114"/>
        <w:gridCol w:w="1330"/>
        <w:gridCol w:w="1215"/>
        <w:gridCol w:w="1281"/>
      </w:tblGrid>
      <w:tr w:rsidR="008D2062" w14:paraId="61F812C7" w14:textId="77777777">
        <w:trPr>
          <w:cantSplit/>
          <w:trHeight w:val="365"/>
          <w:tblHeader/>
        </w:trPr>
        <w:tc>
          <w:tcPr>
            <w:tcW w:w="717"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603480B" w14:textId="77777777" w:rsidR="008D2062" w:rsidRDefault="00273E18">
            <w:pPr>
              <w:rPr>
                <w:rFonts w:ascii="Verdana" w:hAnsi="Verdana"/>
                <w:sz w:val="18"/>
                <w:szCs w:val="18"/>
                <w:lang w:eastAsia="en-US"/>
              </w:rPr>
            </w:pPr>
            <w:r>
              <w:rPr>
                <w:rFonts w:ascii="Verdana" w:hAnsi="Verdana"/>
                <w:sz w:val="18"/>
                <w:szCs w:val="18"/>
                <w:lang w:eastAsia="en-US"/>
              </w:rPr>
              <w:t>Candidate number</w:t>
            </w:r>
          </w:p>
        </w:tc>
        <w:tc>
          <w:tcPr>
            <w:tcW w:w="521" w:type="pct"/>
            <w:tcBorders>
              <w:top w:val="single" w:sz="8" w:space="0" w:color="auto"/>
              <w:left w:val="single" w:sz="8" w:space="0" w:color="auto"/>
              <w:bottom w:val="single" w:sz="8" w:space="0" w:color="auto"/>
              <w:right w:val="single" w:sz="8" w:space="0" w:color="auto"/>
            </w:tcBorders>
            <w:vAlign w:val="center"/>
          </w:tcPr>
          <w:p w14:paraId="36EFAECF" w14:textId="77777777" w:rsidR="008D2062" w:rsidRDefault="008D2062">
            <w:pPr>
              <w:rPr>
                <w:rFonts w:ascii="Verdana" w:hAnsi="Verdana"/>
                <w:sz w:val="20"/>
                <w:szCs w:val="20"/>
                <w:lang w:eastAsia="en-US"/>
              </w:rPr>
            </w:pPr>
          </w:p>
        </w:tc>
        <w:tc>
          <w:tcPr>
            <w:tcW w:w="495"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2411F964" w14:textId="77777777" w:rsidR="008D2062" w:rsidRDefault="00273E18">
            <w:pPr>
              <w:rPr>
                <w:rFonts w:ascii="Verdana" w:hAnsi="Verdana"/>
                <w:sz w:val="18"/>
                <w:szCs w:val="18"/>
                <w:lang w:eastAsia="en-US"/>
              </w:rPr>
            </w:pPr>
            <w:r>
              <w:rPr>
                <w:rFonts w:ascii="Verdana" w:hAnsi="Verdana"/>
                <w:sz w:val="18"/>
                <w:szCs w:val="18"/>
                <w:lang w:eastAsia="en-US"/>
              </w:rPr>
              <w:t>Candidate name</w:t>
            </w:r>
          </w:p>
        </w:tc>
        <w:tc>
          <w:tcPr>
            <w:tcW w:w="1466" w:type="pct"/>
            <w:tcBorders>
              <w:top w:val="single" w:sz="8" w:space="0" w:color="auto"/>
              <w:left w:val="single" w:sz="8" w:space="0" w:color="auto"/>
              <w:bottom w:val="single" w:sz="8" w:space="0" w:color="auto"/>
              <w:right w:val="single" w:sz="8" w:space="0" w:color="auto"/>
            </w:tcBorders>
            <w:vAlign w:val="center"/>
          </w:tcPr>
          <w:p w14:paraId="60994206" w14:textId="77777777" w:rsidR="008D2062" w:rsidRDefault="008D2062">
            <w:pPr>
              <w:rPr>
                <w:rFonts w:ascii="Verdana" w:hAnsi="Verdana"/>
                <w:sz w:val="20"/>
                <w:szCs w:val="20"/>
                <w:lang w:eastAsia="en-US"/>
              </w:rPr>
            </w:pPr>
          </w:p>
        </w:tc>
        <w:tc>
          <w:tcPr>
            <w:tcW w:w="626"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286D211" w14:textId="77777777" w:rsidR="008D2062" w:rsidRDefault="00273E18">
            <w:pPr>
              <w:rPr>
                <w:rFonts w:ascii="Verdana" w:hAnsi="Verdana"/>
                <w:sz w:val="18"/>
                <w:szCs w:val="18"/>
                <w:lang w:eastAsia="en-US"/>
              </w:rPr>
            </w:pPr>
            <w:r>
              <w:rPr>
                <w:rFonts w:ascii="Verdana" w:hAnsi="Verdana"/>
                <w:sz w:val="18"/>
                <w:szCs w:val="18"/>
                <w:lang w:eastAsia="en-US"/>
              </w:rPr>
              <w:t>Candidate email</w:t>
            </w:r>
          </w:p>
        </w:tc>
        <w:tc>
          <w:tcPr>
            <w:tcW w:w="1175" w:type="pct"/>
            <w:gridSpan w:val="2"/>
            <w:tcBorders>
              <w:top w:val="single" w:sz="8" w:space="0" w:color="auto"/>
              <w:left w:val="single" w:sz="8" w:space="0" w:color="auto"/>
              <w:bottom w:val="single" w:sz="8" w:space="0" w:color="auto"/>
              <w:right w:val="single" w:sz="8" w:space="0" w:color="auto"/>
            </w:tcBorders>
            <w:vAlign w:val="center"/>
          </w:tcPr>
          <w:p w14:paraId="3935D9FA" w14:textId="77777777" w:rsidR="008D2062" w:rsidRDefault="008D2062">
            <w:pPr>
              <w:rPr>
                <w:rFonts w:ascii="Verdana" w:hAnsi="Verdana"/>
                <w:sz w:val="20"/>
                <w:szCs w:val="20"/>
                <w:lang w:eastAsia="en-US"/>
              </w:rPr>
            </w:pPr>
          </w:p>
        </w:tc>
      </w:tr>
      <w:tr w:rsidR="008D2062" w14:paraId="7007DED3" w14:textId="77777777">
        <w:trPr>
          <w:cantSplit/>
          <w:trHeight w:val="68"/>
          <w:tblHeader/>
        </w:trPr>
        <w:tc>
          <w:tcPr>
            <w:tcW w:w="717"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F536A9" w14:textId="77777777" w:rsidR="008D2062" w:rsidRDefault="00273E18">
            <w:pPr>
              <w:jc w:val="center"/>
              <w:rPr>
                <w:rFonts w:ascii="Verdana" w:hAnsi="Verdana"/>
                <w:sz w:val="18"/>
                <w:szCs w:val="18"/>
                <w:lang w:eastAsia="en-US"/>
              </w:rPr>
            </w:pPr>
            <w:r>
              <w:rPr>
                <w:rFonts w:ascii="Verdana" w:hAnsi="Verdana"/>
                <w:sz w:val="18"/>
                <w:szCs w:val="18"/>
                <w:lang w:eastAsia="en-US"/>
              </w:rPr>
              <w:t>Awarding Body</w:t>
            </w:r>
          </w:p>
        </w:tc>
        <w:tc>
          <w:tcPr>
            <w:tcW w:w="2482" w:type="pct"/>
            <w:gridSpan w:val="3"/>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3EA71E" w14:textId="77777777" w:rsidR="008D2062" w:rsidRDefault="00273E18">
            <w:pPr>
              <w:jc w:val="center"/>
              <w:rPr>
                <w:rFonts w:ascii="Verdana" w:hAnsi="Verdana"/>
                <w:sz w:val="18"/>
                <w:szCs w:val="18"/>
                <w:lang w:eastAsia="en-US"/>
              </w:rPr>
            </w:pPr>
            <w:r>
              <w:rPr>
                <w:rFonts w:ascii="Verdana" w:hAnsi="Verdana"/>
                <w:sz w:val="18"/>
                <w:szCs w:val="18"/>
                <w:lang w:eastAsia="en-US"/>
              </w:rPr>
              <w:t>Qualification level and Subject title</w:t>
            </w:r>
          </w:p>
        </w:tc>
        <w:tc>
          <w:tcPr>
            <w:tcW w:w="626"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549E0CCE" w14:textId="77777777" w:rsidR="008D2062" w:rsidRDefault="00273E18">
            <w:pPr>
              <w:jc w:val="center"/>
              <w:rPr>
                <w:rFonts w:ascii="Verdana" w:hAnsi="Verdana"/>
                <w:sz w:val="18"/>
                <w:szCs w:val="18"/>
                <w:lang w:eastAsia="en-US"/>
              </w:rPr>
            </w:pPr>
            <w:r>
              <w:rPr>
                <w:rFonts w:ascii="Verdana" w:hAnsi="Verdana"/>
                <w:sz w:val="18"/>
                <w:szCs w:val="18"/>
                <w:lang w:eastAsia="en-US"/>
              </w:rPr>
              <w:t>Paper code</w:t>
            </w:r>
          </w:p>
        </w:tc>
        <w:tc>
          <w:tcPr>
            <w:tcW w:w="572"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5E0BAF" w14:textId="77777777" w:rsidR="008D2062" w:rsidRDefault="00273E18">
            <w:pPr>
              <w:jc w:val="center"/>
              <w:rPr>
                <w:rFonts w:ascii="Verdana" w:hAnsi="Verdana"/>
                <w:sz w:val="18"/>
                <w:szCs w:val="18"/>
                <w:u w:val="single"/>
                <w:lang w:eastAsia="en-US"/>
              </w:rPr>
            </w:pPr>
            <w:r>
              <w:rPr>
                <w:rFonts w:ascii="Verdana" w:hAnsi="Verdana"/>
                <w:sz w:val="18"/>
                <w:szCs w:val="18"/>
                <w:u w:val="single"/>
                <w:lang w:eastAsia="en-US"/>
              </w:rPr>
              <w:t xml:space="preserve">SRN </w:t>
            </w:r>
          </w:p>
        </w:tc>
        <w:tc>
          <w:tcPr>
            <w:tcW w:w="603"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F3120B" w14:textId="77777777" w:rsidR="008D2062" w:rsidRDefault="00273E18">
            <w:pPr>
              <w:jc w:val="center"/>
              <w:rPr>
                <w:rFonts w:ascii="Verdana" w:hAnsi="Verdana"/>
                <w:sz w:val="18"/>
                <w:szCs w:val="18"/>
                <w:lang w:eastAsia="en-US"/>
              </w:rPr>
            </w:pPr>
            <w:r>
              <w:rPr>
                <w:rFonts w:ascii="Verdana" w:hAnsi="Verdana"/>
                <w:sz w:val="18"/>
                <w:szCs w:val="18"/>
                <w:lang w:eastAsia="en-US"/>
              </w:rPr>
              <w:t>Fee</w:t>
            </w:r>
          </w:p>
        </w:tc>
      </w:tr>
      <w:tr w:rsidR="008D2062" w14:paraId="41D3BF94" w14:textId="77777777">
        <w:trPr>
          <w:trHeight w:val="325"/>
          <w:tblHeader/>
        </w:trPr>
        <w:tc>
          <w:tcPr>
            <w:tcW w:w="717" w:type="pct"/>
            <w:tcBorders>
              <w:top w:val="single" w:sz="4" w:space="0" w:color="auto"/>
              <w:left w:val="single" w:sz="4" w:space="0" w:color="auto"/>
              <w:bottom w:val="single" w:sz="4" w:space="0" w:color="auto"/>
              <w:right w:val="single" w:sz="4" w:space="0" w:color="auto"/>
            </w:tcBorders>
          </w:tcPr>
          <w:p w14:paraId="78FC32A5" w14:textId="77777777" w:rsidR="008D2062" w:rsidRDefault="00273E18">
            <w:pPr>
              <w:jc w:val="both"/>
              <w:rPr>
                <w:rFonts w:ascii="Verdana" w:hAnsi="Verdana"/>
                <w:color w:val="0D0D0D" w:themeColor="text1" w:themeTint="F2"/>
                <w:sz w:val="20"/>
                <w:szCs w:val="20"/>
                <w:lang w:eastAsia="en-US"/>
              </w:rPr>
            </w:pPr>
            <w:r>
              <w:rPr>
                <w:rFonts w:ascii="Verdana" w:hAnsi="Verdana"/>
                <w:color w:val="0D0D0D" w:themeColor="text1" w:themeTint="F2"/>
                <w:sz w:val="20"/>
                <w:szCs w:val="20"/>
                <w:lang w:eastAsia="en-US"/>
              </w:rPr>
              <w:t xml:space="preserve"> </w:t>
            </w:r>
          </w:p>
        </w:tc>
        <w:tc>
          <w:tcPr>
            <w:tcW w:w="2482" w:type="pct"/>
            <w:gridSpan w:val="3"/>
            <w:tcBorders>
              <w:top w:val="single" w:sz="4" w:space="0" w:color="auto"/>
              <w:left w:val="single" w:sz="4" w:space="0" w:color="auto"/>
              <w:bottom w:val="single" w:sz="4" w:space="0" w:color="auto"/>
              <w:right w:val="single" w:sz="4" w:space="0" w:color="auto"/>
            </w:tcBorders>
          </w:tcPr>
          <w:p w14:paraId="7E2FD6A7" w14:textId="77777777" w:rsidR="008D2062" w:rsidRDefault="008D2062">
            <w:pPr>
              <w:pStyle w:val="NormalWeb"/>
              <w:rPr>
                <w:rFonts w:ascii="Verdana" w:hAnsi="Verdana"/>
              </w:rPr>
            </w:pPr>
          </w:p>
        </w:tc>
        <w:tc>
          <w:tcPr>
            <w:tcW w:w="626" w:type="pct"/>
            <w:tcBorders>
              <w:top w:val="single" w:sz="4" w:space="0" w:color="auto"/>
              <w:left w:val="single" w:sz="4" w:space="0" w:color="auto"/>
              <w:bottom w:val="single" w:sz="4" w:space="0" w:color="auto"/>
              <w:right w:val="single" w:sz="4" w:space="0" w:color="auto"/>
            </w:tcBorders>
          </w:tcPr>
          <w:p w14:paraId="0C4AC878" w14:textId="77777777" w:rsidR="008D2062" w:rsidRDefault="008D2062">
            <w:pPr>
              <w:jc w:val="both"/>
              <w:rPr>
                <w:rFonts w:ascii="Verdana" w:hAnsi="Verdana"/>
                <w:color w:val="0D0D0D" w:themeColor="text1" w:themeTint="F2"/>
                <w:sz w:val="20"/>
                <w:szCs w:val="20"/>
                <w:lang w:eastAsia="en-US"/>
              </w:rPr>
            </w:pPr>
          </w:p>
        </w:tc>
        <w:tc>
          <w:tcPr>
            <w:tcW w:w="572" w:type="pct"/>
            <w:tcBorders>
              <w:top w:val="single" w:sz="4" w:space="0" w:color="auto"/>
              <w:left w:val="single" w:sz="4" w:space="0" w:color="auto"/>
              <w:bottom w:val="single" w:sz="4" w:space="0" w:color="auto"/>
              <w:right w:val="single" w:sz="4" w:space="0" w:color="auto"/>
            </w:tcBorders>
          </w:tcPr>
          <w:p w14:paraId="2BF96A8D" w14:textId="77777777" w:rsidR="008D2062" w:rsidRDefault="008D2062">
            <w:pPr>
              <w:jc w:val="center"/>
              <w:rPr>
                <w:rFonts w:ascii="Verdana" w:hAnsi="Verdana"/>
                <w:color w:val="0D0D0D" w:themeColor="text1" w:themeTint="F2"/>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hideMark/>
          </w:tcPr>
          <w:p w14:paraId="1A797D97" w14:textId="77777777" w:rsidR="008D2062" w:rsidRDefault="00273E18">
            <w:pPr>
              <w:spacing w:before="120"/>
              <w:rPr>
                <w:rFonts w:ascii="Verdana" w:hAnsi="Verdana"/>
                <w:color w:val="0D0D0D" w:themeColor="text1" w:themeTint="F2"/>
                <w:sz w:val="20"/>
                <w:szCs w:val="20"/>
                <w:lang w:eastAsia="en-US"/>
              </w:rPr>
            </w:pPr>
            <w:r>
              <w:rPr>
                <w:rFonts w:ascii="Verdana" w:hAnsi="Verdana"/>
                <w:color w:val="0D0D0D" w:themeColor="text1" w:themeTint="F2"/>
                <w:sz w:val="20"/>
                <w:szCs w:val="20"/>
                <w:lang w:eastAsia="en-US"/>
              </w:rPr>
              <w:t>£</w:t>
            </w:r>
          </w:p>
        </w:tc>
      </w:tr>
      <w:tr w:rsidR="008D2062" w14:paraId="2C3F2A20" w14:textId="77777777">
        <w:trPr>
          <w:trHeight w:val="377"/>
          <w:tblHeader/>
        </w:trPr>
        <w:tc>
          <w:tcPr>
            <w:tcW w:w="717" w:type="pct"/>
            <w:tcBorders>
              <w:top w:val="single" w:sz="4" w:space="0" w:color="auto"/>
              <w:left w:val="single" w:sz="4" w:space="0" w:color="auto"/>
              <w:bottom w:val="single" w:sz="4" w:space="0" w:color="auto"/>
              <w:right w:val="single" w:sz="4" w:space="0" w:color="auto"/>
            </w:tcBorders>
          </w:tcPr>
          <w:p w14:paraId="736973AB" w14:textId="77777777" w:rsidR="008D2062" w:rsidRDefault="00273E18">
            <w:pPr>
              <w:spacing w:line="360" w:lineRule="auto"/>
              <w:jc w:val="both"/>
              <w:rPr>
                <w:rFonts w:ascii="Verdana" w:hAnsi="Verdana"/>
                <w:color w:val="0D0D0D" w:themeColor="text1" w:themeTint="F2"/>
                <w:sz w:val="20"/>
                <w:szCs w:val="20"/>
                <w:lang w:eastAsia="en-US"/>
              </w:rPr>
            </w:pPr>
            <w:r>
              <w:rPr>
                <w:rFonts w:ascii="Verdana" w:hAnsi="Verdana"/>
                <w:color w:val="0D0D0D" w:themeColor="text1" w:themeTint="F2"/>
                <w:sz w:val="20"/>
                <w:szCs w:val="20"/>
                <w:lang w:eastAsia="en-US"/>
              </w:rPr>
              <w:t xml:space="preserve"> </w:t>
            </w:r>
          </w:p>
        </w:tc>
        <w:tc>
          <w:tcPr>
            <w:tcW w:w="2482" w:type="pct"/>
            <w:gridSpan w:val="3"/>
            <w:tcBorders>
              <w:top w:val="single" w:sz="4" w:space="0" w:color="auto"/>
              <w:left w:val="single" w:sz="4" w:space="0" w:color="auto"/>
              <w:bottom w:val="single" w:sz="4" w:space="0" w:color="auto"/>
              <w:right w:val="single" w:sz="4" w:space="0" w:color="auto"/>
            </w:tcBorders>
          </w:tcPr>
          <w:p w14:paraId="2F875E55" w14:textId="77777777" w:rsidR="008D2062" w:rsidRDefault="008D2062">
            <w:pPr>
              <w:spacing w:line="360" w:lineRule="auto"/>
              <w:jc w:val="both"/>
              <w:rPr>
                <w:rFonts w:ascii="Verdana" w:hAnsi="Verdana"/>
                <w:color w:val="0D0D0D" w:themeColor="text1" w:themeTint="F2"/>
                <w:sz w:val="20"/>
                <w:szCs w:val="20"/>
                <w:lang w:eastAsia="en-US"/>
              </w:rPr>
            </w:pPr>
          </w:p>
        </w:tc>
        <w:tc>
          <w:tcPr>
            <w:tcW w:w="626" w:type="pct"/>
            <w:tcBorders>
              <w:top w:val="single" w:sz="4" w:space="0" w:color="auto"/>
              <w:left w:val="single" w:sz="4" w:space="0" w:color="auto"/>
              <w:bottom w:val="single" w:sz="4" w:space="0" w:color="auto"/>
              <w:right w:val="single" w:sz="4" w:space="0" w:color="auto"/>
            </w:tcBorders>
          </w:tcPr>
          <w:p w14:paraId="773ABC6A" w14:textId="77777777" w:rsidR="008D2062" w:rsidRDefault="008D2062">
            <w:pPr>
              <w:spacing w:line="360" w:lineRule="auto"/>
              <w:jc w:val="both"/>
              <w:rPr>
                <w:rFonts w:ascii="Verdana" w:hAnsi="Verdana"/>
                <w:color w:val="0D0D0D" w:themeColor="text1" w:themeTint="F2"/>
                <w:sz w:val="20"/>
                <w:szCs w:val="20"/>
                <w:lang w:eastAsia="en-US"/>
              </w:rPr>
            </w:pPr>
          </w:p>
        </w:tc>
        <w:tc>
          <w:tcPr>
            <w:tcW w:w="572" w:type="pct"/>
            <w:tcBorders>
              <w:top w:val="single" w:sz="4" w:space="0" w:color="auto"/>
              <w:left w:val="single" w:sz="4" w:space="0" w:color="auto"/>
              <w:bottom w:val="single" w:sz="4" w:space="0" w:color="auto"/>
              <w:right w:val="single" w:sz="4" w:space="0" w:color="auto"/>
            </w:tcBorders>
          </w:tcPr>
          <w:p w14:paraId="235B3109" w14:textId="77777777" w:rsidR="008D2062" w:rsidRDefault="008D2062">
            <w:pPr>
              <w:spacing w:line="360" w:lineRule="auto"/>
              <w:jc w:val="both"/>
              <w:rPr>
                <w:rFonts w:ascii="Verdana" w:hAnsi="Verdana"/>
                <w:color w:val="0D0D0D" w:themeColor="text1" w:themeTint="F2"/>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hideMark/>
          </w:tcPr>
          <w:p w14:paraId="7C74E9ED" w14:textId="77777777" w:rsidR="008D2062" w:rsidRDefault="00273E18">
            <w:pPr>
              <w:spacing w:before="120" w:line="276" w:lineRule="auto"/>
              <w:jc w:val="both"/>
              <w:rPr>
                <w:rFonts w:ascii="Verdana" w:hAnsi="Verdana"/>
                <w:color w:val="0D0D0D" w:themeColor="text1" w:themeTint="F2"/>
                <w:sz w:val="20"/>
                <w:szCs w:val="20"/>
                <w:lang w:eastAsia="en-US"/>
              </w:rPr>
            </w:pPr>
            <w:r>
              <w:rPr>
                <w:rFonts w:ascii="Verdana" w:hAnsi="Verdana"/>
                <w:color w:val="0D0D0D" w:themeColor="text1" w:themeTint="F2"/>
                <w:sz w:val="20"/>
                <w:szCs w:val="20"/>
                <w:lang w:eastAsia="en-US"/>
              </w:rPr>
              <w:t>£</w:t>
            </w:r>
          </w:p>
        </w:tc>
      </w:tr>
      <w:tr w:rsidR="008D2062" w14:paraId="7B3E6846" w14:textId="77777777">
        <w:trPr>
          <w:trHeight w:val="377"/>
          <w:tblHeader/>
        </w:trPr>
        <w:tc>
          <w:tcPr>
            <w:tcW w:w="717" w:type="pct"/>
            <w:tcBorders>
              <w:top w:val="single" w:sz="4" w:space="0" w:color="auto"/>
              <w:left w:val="single" w:sz="4" w:space="0" w:color="auto"/>
              <w:bottom w:val="single" w:sz="4" w:space="0" w:color="auto"/>
              <w:right w:val="single" w:sz="4" w:space="0" w:color="auto"/>
            </w:tcBorders>
          </w:tcPr>
          <w:p w14:paraId="0E3FDF60" w14:textId="77777777" w:rsidR="008D2062" w:rsidRDefault="008D2062">
            <w:pPr>
              <w:spacing w:line="360" w:lineRule="auto"/>
              <w:jc w:val="both"/>
              <w:rPr>
                <w:rFonts w:ascii="Verdana" w:hAnsi="Verdana"/>
                <w:color w:val="0D0D0D" w:themeColor="text1" w:themeTint="F2"/>
                <w:sz w:val="20"/>
                <w:szCs w:val="20"/>
                <w:lang w:eastAsia="en-US"/>
              </w:rPr>
            </w:pPr>
          </w:p>
        </w:tc>
        <w:tc>
          <w:tcPr>
            <w:tcW w:w="2482" w:type="pct"/>
            <w:gridSpan w:val="3"/>
            <w:tcBorders>
              <w:top w:val="single" w:sz="4" w:space="0" w:color="auto"/>
              <w:left w:val="single" w:sz="4" w:space="0" w:color="auto"/>
              <w:bottom w:val="single" w:sz="4" w:space="0" w:color="auto"/>
              <w:right w:val="single" w:sz="4" w:space="0" w:color="auto"/>
            </w:tcBorders>
          </w:tcPr>
          <w:p w14:paraId="43691FDF" w14:textId="77777777" w:rsidR="008D2062" w:rsidRDefault="008D2062">
            <w:pPr>
              <w:spacing w:line="360" w:lineRule="auto"/>
              <w:jc w:val="both"/>
              <w:rPr>
                <w:rFonts w:ascii="Verdana" w:hAnsi="Verdana"/>
                <w:color w:val="0D0D0D" w:themeColor="text1" w:themeTint="F2"/>
                <w:sz w:val="20"/>
                <w:szCs w:val="20"/>
                <w:lang w:eastAsia="en-US"/>
              </w:rPr>
            </w:pPr>
          </w:p>
        </w:tc>
        <w:tc>
          <w:tcPr>
            <w:tcW w:w="626" w:type="pct"/>
            <w:tcBorders>
              <w:top w:val="single" w:sz="4" w:space="0" w:color="auto"/>
              <w:left w:val="single" w:sz="4" w:space="0" w:color="auto"/>
              <w:bottom w:val="single" w:sz="4" w:space="0" w:color="auto"/>
              <w:right w:val="single" w:sz="4" w:space="0" w:color="auto"/>
            </w:tcBorders>
          </w:tcPr>
          <w:p w14:paraId="32F8781E" w14:textId="77777777" w:rsidR="008D2062" w:rsidRDefault="008D2062">
            <w:pPr>
              <w:spacing w:line="360" w:lineRule="auto"/>
              <w:jc w:val="both"/>
              <w:rPr>
                <w:rFonts w:ascii="Verdana" w:hAnsi="Verdana"/>
                <w:color w:val="0D0D0D" w:themeColor="text1" w:themeTint="F2"/>
                <w:sz w:val="20"/>
                <w:szCs w:val="20"/>
                <w:lang w:eastAsia="en-US"/>
              </w:rPr>
            </w:pPr>
          </w:p>
        </w:tc>
        <w:tc>
          <w:tcPr>
            <w:tcW w:w="572" w:type="pct"/>
            <w:tcBorders>
              <w:top w:val="single" w:sz="4" w:space="0" w:color="auto"/>
              <w:left w:val="single" w:sz="4" w:space="0" w:color="auto"/>
              <w:bottom w:val="single" w:sz="4" w:space="0" w:color="auto"/>
              <w:right w:val="single" w:sz="4" w:space="0" w:color="auto"/>
            </w:tcBorders>
          </w:tcPr>
          <w:p w14:paraId="0124E308" w14:textId="77777777" w:rsidR="008D2062" w:rsidRDefault="008D2062">
            <w:pPr>
              <w:spacing w:line="360" w:lineRule="auto"/>
              <w:jc w:val="both"/>
              <w:rPr>
                <w:rFonts w:ascii="Verdana" w:hAnsi="Verdana"/>
                <w:color w:val="0D0D0D" w:themeColor="text1" w:themeTint="F2"/>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7F264BFF" w14:textId="30D6F6A4" w:rsidR="008D2062" w:rsidRDefault="00246025">
            <w:pPr>
              <w:spacing w:before="120" w:line="276" w:lineRule="auto"/>
              <w:jc w:val="both"/>
              <w:rPr>
                <w:rFonts w:ascii="Verdana" w:hAnsi="Verdana"/>
                <w:color w:val="0D0D0D" w:themeColor="text1" w:themeTint="F2"/>
                <w:sz w:val="20"/>
                <w:szCs w:val="20"/>
                <w:lang w:eastAsia="en-US"/>
              </w:rPr>
            </w:pPr>
            <w:r>
              <w:rPr>
                <w:rFonts w:ascii="Verdana" w:hAnsi="Verdana"/>
                <w:color w:val="0D0D0D" w:themeColor="text1" w:themeTint="F2"/>
                <w:sz w:val="20"/>
                <w:szCs w:val="20"/>
                <w:lang w:eastAsia="en-US"/>
              </w:rPr>
              <w:t>£</w:t>
            </w:r>
          </w:p>
        </w:tc>
      </w:tr>
      <w:tr w:rsidR="008D2062" w14:paraId="6C504E76" w14:textId="77777777">
        <w:trPr>
          <w:trHeight w:val="5897"/>
          <w:tblHeader/>
        </w:trPr>
        <w:tc>
          <w:tcPr>
            <w:tcW w:w="5000" w:type="pct"/>
            <w:gridSpan w:val="7"/>
            <w:tcBorders>
              <w:top w:val="single" w:sz="4" w:space="0" w:color="auto"/>
              <w:left w:val="single" w:sz="4" w:space="0" w:color="auto"/>
              <w:bottom w:val="single" w:sz="4" w:space="0" w:color="auto"/>
              <w:right w:val="single" w:sz="4" w:space="0" w:color="auto"/>
            </w:tcBorders>
          </w:tcPr>
          <w:p w14:paraId="24334DBA" w14:textId="77777777" w:rsidR="008D2062" w:rsidRPr="00C010A4" w:rsidRDefault="00273E18">
            <w:pPr>
              <w:spacing w:before="120" w:line="276" w:lineRule="auto"/>
              <w:jc w:val="both"/>
              <w:rPr>
                <w:rFonts w:ascii="Verdana" w:hAnsi="Verdana"/>
                <w:color w:val="0D0D0D" w:themeColor="text1" w:themeTint="F2"/>
                <w:szCs w:val="22"/>
                <w:lang w:eastAsia="en-US"/>
              </w:rPr>
            </w:pPr>
            <w:r w:rsidRPr="00C010A4">
              <w:rPr>
                <w:rFonts w:ascii="Verdana" w:hAnsi="Verdana"/>
                <w:color w:val="0D0D0D" w:themeColor="text1" w:themeTint="F2"/>
                <w:szCs w:val="22"/>
                <w:lang w:eastAsia="en-US"/>
              </w:rPr>
              <w:t>Payment method:</w:t>
            </w:r>
          </w:p>
          <w:p w14:paraId="0ADDADA3" w14:textId="1D43124C" w:rsidR="00246025" w:rsidRPr="00C010A4" w:rsidRDefault="00246025">
            <w:pPr>
              <w:spacing w:before="120" w:line="276" w:lineRule="auto"/>
              <w:jc w:val="both"/>
              <w:rPr>
                <w:rFonts w:ascii="Verdana" w:hAnsi="Verdana"/>
                <w:color w:val="0D0D0D" w:themeColor="text1" w:themeTint="F2"/>
                <w:szCs w:val="22"/>
                <w:lang w:eastAsia="en-US"/>
              </w:rPr>
            </w:pPr>
            <w:r w:rsidRPr="00C010A4">
              <w:rPr>
                <w:rFonts w:ascii="Verdana" w:hAnsi="Verdana"/>
                <w:color w:val="0D0D0D" w:themeColor="text1" w:themeTint="F2"/>
                <w:szCs w:val="22"/>
                <w:lang w:eastAsia="en-US"/>
              </w:rPr>
              <w:t xml:space="preserve">By MCAS – Complete this form and hand to the Exams Officer, or send it via email to </w:t>
            </w:r>
            <w:hyperlink r:id="rId10" w:history="1">
              <w:r w:rsidRPr="00C010A4">
                <w:rPr>
                  <w:rStyle w:val="Hyperlink"/>
                  <w:rFonts w:ascii="Verdana" w:hAnsi="Verdana"/>
                  <w:szCs w:val="22"/>
                  <w:lang w:eastAsia="en-US"/>
                </w:rPr>
                <w:t>results@madani.leicester.sch.uk</w:t>
              </w:r>
            </w:hyperlink>
          </w:p>
          <w:p w14:paraId="677CB704" w14:textId="6EC28DDD" w:rsidR="00246025" w:rsidRPr="00C010A4" w:rsidRDefault="00246025">
            <w:pPr>
              <w:spacing w:before="120" w:line="276" w:lineRule="auto"/>
              <w:jc w:val="both"/>
              <w:rPr>
                <w:rFonts w:ascii="Verdana" w:hAnsi="Verdana"/>
                <w:color w:val="0D0D0D" w:themeColor="text1" w:themeTint="F2"/>
                <w:szCs w:val="22"/>
                <w:lang w:eastAsia="en-US"/>
              </w:rPr>
            </w:pPr>
            <w:r w:rsidRPr="00C010A4">
              <w:rPr>
                <w:rFonts w:ascii="Verdana" w:hAnsi="Verdana"/>
                <w:color w:val="0D0D0D" w:themeColor="text1" w:themeTint="F2"/>
                <w:szCs w:val="22"/>
                <w:lang w:eastAsia="en-US"/>
              </w:rPr>
              <w:t xml:space="preserve">You will then receive an MCAS payment request to the email address affiliated to your </w:t>
            </w:r>
            <w:proofErr w:type="gramStart"/>
            <w:r w:rsidRPr="00C010A4">
              <w:rPr>
                <w:rFonts w:ascii="Verdana" w:hAnsi="Verdana"/>
                <w:color w:val="0D0D0D" w:themeColor="text1" w:themeTint="F2"/>
                <w:szCs w:val="22"/>
                <w:lang w:eastAsia="en-US"/>
              </w:rPr>
              <w:t>School</w:t>
            </w:r>
            <w:proofErr w:type="gramEnd"/>
            <w:r w:rsidRPr="00C010A4">
              <w:rPr>
                <w:rFonts w:ascii="Verdana" w:hAnsi="Verdana"/>
                <w:color w:val="0D0D0D" w:themeColor="text1" w:themeTint="F2"/>
                <w:szCs w:val="22"/>
                <w:lang w:eastAsia="en-US"/>
              </w:rPr>
              <w:t xml:space="preserve"> account.</w:t>
            </w:r>
            <w:r w:rsidR="005A06E2">
              <w:rPr>
                <w:rFonts w:ascii="Verdana" w:hAnsi="Verdana"/>
                <w:color w:val="0D0D0D" w:themeColor="text1" w:themeTint="F2"/>
                <w:szCs w:val="22"/>
                <w:lang w:eastAsia="en-US"/>
              </w:rPr>
              <w:t xml:space="preserve"> </w:t>
            </w:r>
            <w:r w:rsidR="00C010A4" w:rsidRPr="00C010A4">
              <w:rPr>
                <w:rFonts w:ascii="Verdana" w:hAnsi="Verdana"/>
                <w:color w:val="0D0D0D" w:themeColor="text1" w:themeTint="F2"/>
                <w:szCs w:val="22"/>
                <w:lang w:eastAsia="en-US"/>
              </w:rPr>
              <w:t>P</w:t>
            </w:r>
            <w:r w:rsidRPr="00C010A4">
              <w:rPr>
                <w:rFonts w:ascii="Verdana" w:hAnsi="Verdana"/>
                <w:color w:val="0D0D0D" w:themeColor="text1" w:themeTint="F2"/>
                <w:szCs w:val="22"/>
                <w:lang w:eastAsia="en-US"/>
              </w:rPr>
              <w:t>ayments must be made within 3 days in order for the Review of Results to be processed. 2</w:t>
            </w:r>
            <w:r w:rsidR="00DA13E6" w:rsidRPr="00C010A4">
              <w:rPr>
                <w:rFonts w:ascii="Verdana" w:hAnsi="Verdana"/>
                <w:color w:val="0D0D0D" w:themeColor="text1" w:themeTint="F2"/>
                <w:szCs w:val="22"/>
                <w:lang w:eastAsia="en-US"/>
              </w:rPr>
              <w:t>0</w:t>
            </w:r>
            <w:r w:rsidR="00DA13E6" w:rsidRPr="00C010A4">
              <w:rPr>
                <w:rFonts w:ascii="Verdana" w:hAnsi="Verdana"/>
                <w:color w:val="0D0D0D" w:themeColor="text1" w:themeTint="F2"/>
                <w:szCs w:val="22"/>
                <w:vertAlign w:val="superscript"/>
                <w:lang w:eastAsia="en-US"/>
              </w:rPr>
              <w:t>th</w:t>
            </w:r>
            <w:r w:rsidR="00DA13E6" w:rsidRPr="00C010A4">
              <w:rPr>
                <w:rFonts w:ascii="Verdana" w:hAnsi="Verdana"/>
                <w:color w:val="0D0D0D" w:themeColor="text1" w:themeTint="F2"/>
                <w:szCs w:val="22"/>
                <w:lang w:eastAsia="en-US"/>
              </w:rPr>
              <w:t xml:space="preserve"> </w:t>
            </w:r>
            <w:r w:rsidR="00DB40FB" w:rsidRPr="00C010A4">
              <w:rPr>
                <w:rFonts w:ascii="Verdana" w:hAnsi="Verdana"/>
                <w:color w:val="0D0D0D" w:themeColor="text1" w:themeTint="F2"/>
                <w:szCs w:val="22"/>
                <w:lang w:eastAsia="en-US"/>
              </w:rPr>
              <w:t xml:space="preserve"> </w:t>
            </w:r>
            <w:r w:rsidR="00CE0F16" w:rsidRPr="00C010A4">
              <w:rPr>
                <w:rFonts w:ascii="Verdana" w:hAnsi="Verdana"/>
                <w:color w:val="0D0D0D" w:themeColor="text1" w:themeTint="F2"/>
                <w:szCs w:val="22"/>
                <w:lang w:eastAsia="en-US"/>
              </w:rPr>
              <w:t xml:space="preserve"> </w:t>
            </w:r>
            <w:r w:rsidRPr="00C010A4">
              <w:rPr>
                <w:rFonts w:ascii="Verdana" w:hAnsi="Verdana"/>
                <w:color w:val="0D0D0D" w:themeColor="text1" w:themeTint="F2"/>
                <w:szCs w:val="22"/>
                <w:lang w:eastAsia="en-US"/>
              </w:rPr>
              <w:t xml:space="preserve">September is the very last day that a </w:t>
            </w:r>
            <w:proofErr w:type="spellStart"/>
            <w:r w:rsidRPr="00C010A4">
              <w:rPr>
                <w:rFonts w:ascii="Verdana" w:hAnsi="Verdana"/>
                <w:color w:val="0D0D0D" w:themeColor="text1" w:themeTint="F2"/>
                <w:szCs w:val="22"/>
                <w:lang w:eastAsia="en-US"/>
              </w:rPr>
              <w:t>RoR</w:t>
            </w:r>
            <w:proofErr w:type="spellEnd"/>
            <w:r w:rsidRPr="00C010A4">
              <w:rPr>
                <w:rFonts w:ascii="Verdana" w:hAnsi="Verdana"/>
                <w:color w:val="0D0D0D" w:themeColor="text1" w:themeTint="F2"/>
                <w:szCs w:val="22"/>
                <w:lang w:eastAsia="en-US"/>
              </w:rPr>
              <w:t xml:space="preserve"> </w:t>
            </w:r>
            <w:r w:rsidR="00CE0F16" w:rsidRPr="00C010A4">
              <w:rPr>
                <w:rFonts w:ascii="Verdana" w:hAnsi="Verdana"/>
                <w:color w:val="0D0D0D" w:themeColor="text1" w:themeTint="F2"/>
                <w:szCs w:val="22"/>
                <w:lang w:eastAsia="en-US"/>
              </w:rPr>
              <w:t xml:space="preserve">(appeal) </w:t>
            </w:r>
            <w:r w:rsidRPr="00C010A4">
              <w:rPr>
                <w:rFonts w:ascii="Verdana" w:hAnsi="Verdana"/>
                <w:color w:val="0D0D0D" w:themeColor="text1" w:themeTint="F2"/>
                <w:szCs w:val="22"/>
                <w:lang w:eastAsia="en-US"/>
              </w:rPr>
              <w:t>can be processed.</w:t>
            </w:r>
          </w:p>
          <w:p w14:paraId="63C9A339" w14:textId="77777777" w:rsidR="00273E18" w:rsidRPr="00C010A4" w:rsidRDefault="00273E18">
            <w:pPr>
              <w:spacing w:before="120" w:line="276" w:lineRule="auto"/>
              <w:jc w:val="both"/>
              <w:rPr>
                <w:rFonts w:ascii="Verdana" w:hAnsi="Verdana"/>
                <w:color w:val="0D0D0D" w:themeColor="text1" w:themeTint="F2"/>
                <w:szCs w:val="22"/>
                <w:lang w:eastAsia="en-US"/>
              </w:rPr>
            </w:pPr>
            <w:r w:rsidRPr="00C010A4">
              <w:rPr>
                <w:rFonts w:ascii="Verdana" w:hAnsi="Verdana"/>
                <w:color w:val="0D0D0D" w:themeColor="text1" w:themeTint="F2"/>
                <w:szCs w:val="22"/>
                <w:u w:val="single"/>
                <w:lang w:eastAsia="en-US"/>
              </w:rPr>
              <w:t>If the Review results in a change to the overall qualification grade, then the money will be reimbursed</w:t>
            </w:r>
            <w:r w:rsidRPr="00C010A4">
              <w:rPr>
                <w:rFonts w:ascii="Verdana" w:hAnsi="Verdana"/>
                <w:color w:val="0D0D0D" w:themeColor="text1" w:themeTint="F2"/>
                <w:szCs w:val="22"/>
                <w:lang w:eastAsia="en-US"/>
              </w:rPr>
              <w:t xml:space="preserve"> via MCAS. Please therefore make sure to use the reference format shown and to supply an accurate email address so that we can contact you if there are any problems.</w:t>
            </w:r>
          </w:p>
          <w:p w14:paraId="72E5E7AA" w14:textId="0CBEBACE" w:rsidR="00732A64" w:rsidRPr="00732A64" w:rsidRDefault="00732A64" w:rsidP="00732A64">
            <w:pPr>
              <w:rPr>
                <w:rFonts w:ascii="Segoe UI" w:hAnsi="Segoe UI" w:cs="Segoe UI"/>
                <w:color w:val="000000"/>
                <w:szCs w:val="22"/>
              </w:rPr>
            </w:pPr>
            <w:r w:rsidRPr="00C010A4">
              <w:rPr>
                <w:rFonts w:ascii="Century Gothic" w:hAnsi="Century Gothic" w:cs="Segoe UI"/>
                <w:b/>
                <w:bCs/>
                <w:color w:val="000000"/>
                <w:szCs w:val="22"/>
                <w:bdr w:val="none" w:sz="0" w:space="0" w:color="auto" w:frame="1"/>
              </w:rPr>
              <w:t>F</w:t>
            </w:r>
            <w:r w:rsidRPr="00732A64">
              <w:rPr>
                <w:rFonts w:ascii="Century Gothic" w:hAnsi="Century Gothic" w:cs="Segoe UI"/>
                <w:b/>
                <w:bCs/>
                <w:color w:val="000000"/>
                <w:szCs w:val="22"/>
                <w:bdr w:val="none" w:sz="0" w:space="0" w:color="auto" w:frame="1"/>
              </w:rPr>
              <w:t>EES –</w:t>
            </w:r>
          </w:p>
          <w:p w14:paraId="78A50952" w14:textId="77777777" w:rsidR="00732A64" w:rsidRPr="00732A64" w:rsidRDefault="00732A64" w:rsidP="00732A64">
            <w:pPr>
              <w:rPr>
                <w:rFonts w:ascii="Segoe UI" w:hAnsi="Segoe UI" w:cs="Segoe UI"/>
                <w:color w:val="000000"/>
                <w:szCs w:val="22"/>
              </w:rPr>
            </w:pPr>
            <w:r w:rsidRPr="00732A64">
              <w:rPr>
                <w:rFonts w:ascii="Century Gothic" w:hAnsi="Century Gothic" w:cs="Segoe UI"/>
                <w:b/>
                <w:bCs/>
                <w:color w:val="000000"/>
                <w:szCs w:val="22"/>
                <w:bdr w:val="none" w:sz="0" w:space="0" w:color="auto" w:frame="1"/>
              </w:rPr>
              <w:t>AQA</w:t>
            </w:r>
          </w:p>
          <w:p w14:paraId="6E637537" w14:textId="0C9124EA" w:rsidR="00732A64" w:rsidRPr="00732A64" w:rsidRDefault="00732A64" w:rsidP="00732A64">
            <w:pPr>
              <w:rPr>
                <w:rFonts w:ascii="Segoe UI" w:hAnsi="Segoe UI" w:cs="Segoe UI"/>
                <w:color w:val="000000"/>
                <w:szCs w:val="22"/>
              </w:rPr>
            </w:pPr>
            <w:r w:rsidRPr="00732A64">
              <w:rPr>
                <w:rFonts w:ascii="Century Gothic" w:hAnsi="Century Gothic" w:cs="Segoe UI"/>
                <w:color w:val="000000"/>
                <w:szCs w:val="22"/>
                <w:bdr w:val="none" w:sz="0" w:space="0" w:color="auto" w:frame="1"/>
              </w:rPr>
              <w:t>Clerical re-check £9.</w:t>
            </w:r>
            <w:r w:rsidR="005A06E2">
              <w:rPr>
                <w:rFonts w:ascii="Century Gothic" w:hAnsi="Century Gothic" w:cs="Segoe UI"/>
                <w:color w:val="000000"/>
                <w:szCs w:val="22"/>
                <w:bdr w:val="none" w:sz="0" w:space="0" w:color="auto" w:frame="1"/>
              </w:rPr>
              <w:t>40</w:t>
            </w:r>
            <w:r w:rsidRPr="00732A64">
              <w:rPr>
                <w:rFonts w:ascii="Century Gothic" w:hAnsi="Century Gothic" w:cs="Segoe UI"/>
                <w:color w:val="000000"/>
                <w:szCs w:val="22"/>
                <w:bdr w:val="none" w:sz="0" w:space="0" w:color="auto" w:frame="1"/>
              </w:rPr>
              <w:t xml:space="preserve"> per paper component</w:t>
            </w:r>
          </w:p>
          <w:p w14:paraId="7894A481" w14:textId="2716772A" w:rsidR="00732A64" w:rsidRPr="00732A64" w:rsidRDefault="00732A64" w:rsidP="00732A64">
            <w:pPr>
              <w:rPr>
                <w:rFonts w:ascii="Segoe UI" w:hAnsi="Segoe UI" w:cs="Segoe UI"/>
                <w:color w:val="000000"/>
                <w:szCs w:val="22"/>
              </w:rPr>
            </w:pPr>
            <w:r w:rsidRPr="00732A64">
              <w:rPr>
                <w:rFonts w:ascii="Century Gothic" w:hAnsi="Century Gothic" w:cs="Segoe UI"/>
                <w:color w:val="000000"/>
                <w:szCs w:val="22"/>
                <w:bdr w:val="none" w:sz="0" w:space="0" w:color="auto" w:frame="1"/>
              </w:rPr>
              <w:t>Review of Marking £4</w:t>
            </w:r>
            <w:r w:rsidR="005A06E2">
              <w:rPr>
                <w:rFonts w:ascii="Century Gothic" w:hAnsi="Century Gothic" w:cs="Segoe UI"/>
                <w:color w:val="000000"/>
                <w:szCs w:val="22"/>
                <w:bdr w:val="none" w:sz="0" w:space="0" w:color="auto" w:frame="1"/>
              </w:rPr>
              <w:t>3.50</w:t>
            </w:r>
            <w:r w:rsidRPr="00732A64">
              <w:rPr>
                <w:rFonts w:ascii="Century Gothic" w:hAnsi="Century Gothic" w:cs="Segoe UI"/>
                <w:color w:val="000000"/>
                <w:szCs w:val="22"/>
                <w:bdr w:val="none" w:sz="0" w:space="0" w:color="auto" w:frame="1"/>
              </w:rPr>
              <w:t xml:space="preserve"> per paper</w:t>
            </w:r>
          </w:p>
          <w:p w14:paraId="7977EDDC" w14:textId="77777777" w:rsidR="00732A64" w:rsidRPr="00732A64" w:rsidRDefault="00732A64" w:rsidP="00732A64">
            <w:pPr>
              <w:rPr>
                <w:rFonts w:ascii="Segoe UI" w:hAnsi="Segoe UI" w:cs="Segoe UI"/>
                <w:color w:val="000000"/>
                <w:szCs w:val="22"/>
              </w:rPr>
            </w:pPr>
            <w:r w:rsidRPr="00732A64">
              <w:rPr>
                <w:rFonts w:ascii="Century Gothic" w:hAnsi="Century Gothic" w:cs="Segoe UI"/>
                <w:b/>
                <w:bCs/>
                <w:color w:val="000000"/>
                <w:szCs w:val="22"/>
                <w:bdr w:val="none" w:sz="0" w:space="0" w:color="auto" w:frame="1"/>
              </w:rPr>
              <w:t>OCR</w:t>
            </w:r>
          </w:p>
          <w:p w14:paraId="08ECFAA6" w14:textId="106B891E" w:rsidR="00732A64" w:rsidRPr="00732A64" w:rsidRDefault="00732A64" w:rsidP="00732A64">
            <w:pPr>
              <w:rPr>
                <w:rFonts w:ascii="Segoe UI" w:hAnsi="Segoe UI" w:cs="Segoe UI"/>
                <w:color w:val="000000"/>
                <w:szCs w:val="22"/>
              </w:rPr>
            </w:pPr>
            <w:r w:rsidRPr="00732A64">
              <w:rPr>
                <w:rFonts w:ascii="Century Gothic" w:hAnsi="Century Gothic" w:cs="Segoe UI"/>
                <w:color w:val="000000"/>
                <w:szCs w:val="22"/>
                <w:bdr w:val="none" w:sz="0" w:space="0" w:color="auto" w:frame="1"/>
              </w:rPr>
              <w:t>Clerical re-check £1</w:t>
            </w:r>
            <w:r w:rsidR="005A06E2">
              <w:rPr>
                <w:rFonts w:ascii="Century Gothic" w:hAnsi="Century Gothic" w:cs="Segoe UI"/>
                <w:color w:val="000000"/>
                <w:szCs w:val="22"/>
                <w:bdr w:val="none" w:sz="0" w:space="0" w:color="auto" w:frame="1"/>
              </w:rPr>
              <w:t>1</w:t>
            </w:r>
            <w:r w:rsidRPr="00732A64">
              <w:rPr>
                <w:rFonts w:ascii="Century Gothic" w:hAnsi="Century Gothic" w:cs="Segoe UI"/>
                <w:color w:val="000000"/>
                <w:szCs w:val="22"/>
                <w:bdr w:val="none" w:sz="0" w:space="0" w:color="auto" w:frame="1"/>
              </w:rPr>
              <w:t>.</w:t>
            </w:r>
            <w:r w:rsidR="005A06E2">
              <w:rPr>
                <w:rFonts w:ascii="Century Gothic" w:hAnsi="Century Gothic" w:cs="Segoe UI"/>
                <w:color w:val="000000"/>
                <w:szCs w:val="22"/>
                <w:bdr w:val="none" w:sz="0" w:space="0" w:color="auto" w:frame="1"/>
              </w:rPr>
              <w:t>50</w:t>
            </w:r>
            <w:r w:rsidRPr="00732A64">
              <w:rPr>
                <w:rFonts w:ascii="Century Gothic" w:hAnsi="Century Gothic" w:cs="Segoe UI"/>
                <w:color w:val="000000"/>
                <w:szCs w:val="22"/>
                <w:bdr w:val="none" w:sz="0" w:space="0" w:color="auto" w:frame="1"/>
              </w:rPr>
              <w:t xml:space="preserve"> per paper component</w:t>
            </w:r>
          </w:p>
          <w:p w14:paraId="0658712C" w14:textId="0881E0AE" w:rsidR="00732A64" w:rsidRPr="00732A64" w:rsidRDefault="00732A64" w:rsidP="00732A64">
            <w:pPr>
              <w:rPr>
                <w:rFonts w:ascii="Segoe UI" w:hAnsi="Segoe UI" w:cs="Segoe UI"/>
                <w:color w:val="000000"/>
                <w:szCs w:val="22"/>
              </w:rPr>
            </w:pPr>
            <w:r w:rsidRPr="00732A64">
              <w:rPr>
                <w:rFonts w:ascii="Century Gothic" w:hAnsi="Century Gothic" w:cs="Segoe UI"/>
                <w:color w:val="000000"/>
                <w:szCs w:val="22"/>
                <w:bdr w:val="none" w:sz="0" w:space="0" w:color="auto" w:frame="1"/>
              </w:rPr>
              <w:t>Review of Marking £6</w:t>
            </w:r>
            <w:r w:rsidR="005A06E2">
              <w:rPr>
                <w:rFonts w:ascii="Century Gothic" w:hAnsi="Century Gothic" w:cs="Segoe UI"/>
                <w:color w:val="000000"/>
                <w:szCs w:val="22"/>
                <w:bdr w:val="none" w:sz="0" w:space="0" w:color="auto" w:frame="1"/>
              </w:rPr>
              <w:t>5.25</w:t>
            </w:r>
            <w:r w:rsidRPr="00732A64">
              <w:rPr>
                <w:rFonts w:ascii="Century Gothic" w:hAnsi="Century Gothic" w:cs="Segoe UI"/>
                <w:color w:val="000000"/>
                <w:szCs w:val="22"/>
                <w:bdr w:val="none" w:sz="0" w:space="0" w:color="auto" w:frame="1"/>
              </w:rPr>
              <w:t xml:space="preserve"> per paper component</w:t>
            </w:r>
          </w:p>
          <w:p w14:paraId="09FA67AD" w14:textId="77777777" w:rsidR="00732A64" w:rsidRPr="00732A64" w:rsidRDefault="00732A64" w:rsidP="00732A64">
            <w:pPr>
              <w:rPr>
                <w:rFonts w:ascii="Segoe UI" w:hAnsi="Segoe UI" w:cs="Segoe UI"/>
                <w:color w:val="000000"/>
                <w:szCs w:val="22"/>
              </w:rPr>
            </w:pPr>
            <w:r w:rsidRPr="00732A64">
              <w:rPr>
                <w:rFonts w:ascii="Century Gothic" w:hAnsi="Century Gothic" w:cs="Segoe UI"/>
                <w:b/>
                <w:bCs/>
                <w:color w:val="000000"/>
                <w:szCs w:val="22"/>
                <w:bdr w:val="none" w:sz="0" w:space="0" w:color="auto" w:frame="1"/>
              </w:rPr>
              <w:t>Edexcel/Pearson</w:t>
            </w:r>
          </w:p>
          <w:p w14:paraId="6667FE49" w14:textId="5880D076" w:rsidR="00732A64" w:rsidRPr="00732A64" w:rsidRDefault="00732A64" w:rsidP="00732A64">
            <w:pPr>
              <w:rPr>
                <w:rFonts w:ascii="Segoe UI" w:hAnsi="Segoe UI" w:cs="Segoe UI"/>
                <w:color w:val="000000"/>
                <w:szCs w:val="22"/>
              </w:rPr>
            </w:pPr>
            <w:r w:rsidRPr="00732A64">
              <w:rPr>
                <w:rFonts w:ascii="Century Gothic" w:hAnsi="Century Gothic" w:cs="Segoe UI"/>
                <w:color w:val="000000"/>
                <w:szCs w:val="22"/>
                <w:bdr w:val="none" w:sz="0" w:space="0" w:color="auto" w:frame="1"/>
                <w:shd w:val="clear" w:color="auto" w:fill="FFFFFF"/>
              </w:rPr>
              <w:t>Clerical re-check £1</w:t>
            </w:r>
            <w:r w:rsidR="005A06E2">
              <w:rPr>
                <w:rFonts w:ascii="Century Gothic" w:hAnsi="Century Gothic" w:cs="Segoe UI"/>
                <w:color w:val="000000"/>
                <w:szCs w:val="22"/>
                <w:bdr w:val="none" w:sz="0" w:space="0" w:color="auto" w:frame="1"/>
                <w:shd w:val="clear" w:color="auto" w:fill="FFFFFF"/>
              </w:rPr>
              <w:t>4</w:t>
            </w:r>
            <w:r w:rsidRPr="00732A64">
              <w:rPr>
                <w:rFonts w:ascii="Century Gothic" w:hAnsi="Century Gothic" w:cs="Segoe UI"/>
                <w:color w:val="000000"/>
                <w:szCs w:val="22"/>
                <w:bdr w:val="none" w:sz="0" w:space="0" w:color="auto" w:frame="1"/>
                <w:shd w:val="clear" w:color="auto" w:fill="FFFFFF"/>
              </w:rPr>
              <w:t xml:space="preserve"> per paper component</w:t>
            </w:r>
          </w:p>
          <w:p w14:paraId="3E931754" w14:textId="44A27736" w:rsidR="00732A64" w:rsidRPr="00732A64" w:rsidRDefault="00732A64" w:rsidP="00732A64">
            <w:pPr>
              <w:rPr>
                <w:rFonts w:ascii="Segoe UI" w:hAnsi="Segoe UI" w:cs="Segoe UI"/>
                <w:color w:val="000000"/>
                <w:szCs w:val="22"/>
              </w:rPr>
            </w:pPr>
            <w:r w:rsidRPr="00732A64">
              <w:rPr>
                <w:rFonts w:ascii="Century Gothic" w:hAnsi="Century Gothic" w:cs="Segoe UI"/>
                <w:color w:val="000000"/>
                <w:szCs w:val="22"/>
                <w:bdr w:val="none" w:sz="0" w:space="0" w:color="auto" w:frame="1"/>
                <w:shd w:val="clear" w:color="auto" w:fill="FFFFFF"/>
              </w:rPr>
              <w:t>Review of Marking £5</w:t>
            </w:r>
            <w:r w:rsidR="005A06E2">
              <w:rPr>
                <w:rFonts w:ascii="Century Gothic" w:hAnsi="Century Gothic" w:cs="Segoe UI"/>
                <w:color w:val="000000"/>
                <w:szCs w:val="22"/>
                <w:bdr w:val="none" w:sz="0" w:space="0" w:color="auto" w:frame="1"/>
                <w:shd w:val="clear" w:color="auto" w:fill="FFFFFF"/>
              </w:rPr>
              <w:t xml:space="preserve">0 </w:t>
            </w:r>
            <w:r w:rsidRPr="00732A64">
              <w:rPr>
                <w:rFonts w:ascii="Century Gothic" w:hAnsi="Century Gothic" w:cs="Segoe UI"/>
                <w:color w:val="000000"/>
                <w:szCs w:val="22"/>
                <w:bdr w:val="none" w:sz="0" w:space="0" w:color="auto" w:frame="1"/>
                <w:shd w:val="clear" w:color="auto" w:fill="FFFFFF"/>
              </w:rPr>
              <w:t>per paper component</w:t>
            </w:r>
          </w:p>
          <w:p w14:paraId="2BF2BF11" w14:textId="77777777" w:rsidR="00732A64" w:rsidRPr="00732A64" w:rsidRDefault="00732A64" w:rsidP="00732A64">
            <w:pPr>
              <w:rPr>
                <w:rFonts w:ascii="Segoe UI" w:hAnsi="Segoe UI" w:cs="Segoe UI"/>
                <w:color w:val="000000"/>
                <w:szCs w:val="22"/>
              </w:rPr>
            </w:pPr>
            <w:r w:rsidRPr="00732A64">
              <w:rPr>
                <w:rFonts w:ascii="Century Gothic" w:hAnsi="Century Gothic" w:cs="Segoe UI"/>
                <w:b/>
                <w:bCs/>
                <w:color w:val="000000"/>
                <w:szCs w:val="22"/>
                <w:bdr w:val="none" w:sz="0" w:space="0" w:color="auto" w:frame="1"/>
              </w:rPr>
              <w:t>WJEC</w:t>
            </w:r>
          </w:p>
          <w:p w14:paraId="1A98C8F1" w14:textId="3836213A" w:rsidR="00732A64" w:rsidRPr="00732A64" w:rsidRDefault="00732A64" w:rsidP="00732A64">
            <w:pPr>
              <w:rPr>
                <w:rFonts w:ascii="Segoe UI" w:hAnsi="Segoe UI" w:cs="Segoe UI"/>
                <w:color w:val="000000"/>
                <w:szCs w:val="22"/>
              </w:rPr>
            </w:pPr>
            <w:r w:rsidRPr="00732A64">
              <w:rPr>
                <w:rFonts w:ascii="Century Gothic" w:hAnsi="Century Gothic" w:cs="Segoe UI"/>
                <w:color w:val="000000"/>
                <w:szCs w:val="22"/>
                <w:bdr w:val="none" w:sz="0" w:space="0" w:color="auto" w:frame="1"/>
              </w:rPr>
              <w:t>Clerical re-check £11.00 per paper component</w:t>
            </w:r>
          </w:p>
          <w:p w14:paraId="00AF9E15" w14:textId="291BB682" w:rsidR="00273E18" w:rsidRPr="00732A64" w:rsidRDefault="00732A64" w:rsidP="00273E18">
            <w:pPr>
              <w:rPr>
                <w:rFonts w:ascii="Segoe UI" w:hAnsi="Segoe UI" w:cs="Segoe UI"/>
                <w:color w:val="000000"/>
                <w:sz w:val="27"/>
                <w:szCs w:val="27"/>
              </w:rPr>
            </w:pPr>
            <w:r w:rsidRPr="00732A64">
              <w:rPr>
                <w:rFonts w:ascii="Century Gothic" w:hAnsi="Century Gothic" w:cs="Segoe UI"/>
                <w:color w:val="000000"/>
                <w:szCs w:val="22"/>
                <w:bdr w:val="none" w:sz="0" w:space="0" w:color="auto" w:frame="1"/>
              </w:rPr>
              <w:t>Review of Marking £4</w:t>
            </w:r>
            <w:r w:rsidR="005A06E2">
              <w:rPr>
                <w:rFonts w:ascii="Century Gothic" w:hAnsi="Century Gothic" w:cs="Segoe UI"/>
                <w:color w:val="000000"/>
                <w:szCs w:val="22"/>
                <w:bdr w:val="none" w:sz="0" w:space="0" w:color="auto" w:frame="1"/>
              </w:rPr>
              <w:t>3</w:t>
            </w:r>
            <w:r w:rsidRPr="00732A64">
              <w:rPr>
                <w:rFonts w:ascii="Century Gothic" w:hAnsi="Century Gothic" w:cs="Segoe UI"/>
                <w:color w:val="000000"/>
                <w:szCs w:val="22"/>
                <w:bdr w:val="none" w:sz="0" w:space="0" w:color="auto" w:frame="1"/>
              </w:rPr>
              <w:t>.00 per paper component</w:t>
            </w:r>
          </w:p>
        </w:tc>
      </w:tr>
    </w:tbl>
    <w:p w14:paraId="5FDF05F8" w14:textId="77777777" w:rsidR="008D2062" w:rsidRDefault="008D2062">
      <w:pPr>
        <w:rPr>
          <w:rFonts w:ascii="Rockwell" w:hAnsi="Rockwell" w:cs="Arial"/>
          <w:sz w:val="12"/>
          <w:szCs w:val="12"/>
        </w:rPr>
      </w:pPr>
    </w:p>
    <w:tbl>
      <w:tblPr>
        <w:tblStyle w:val="TableGrid"/>
        <w:tblW w:w="10773" w:type="dxa"/>
        <w:tblBorders>
          <w:top w:val="none" w:sz="0" w:space="0" w:color="auto"/>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228"/>
        <w:gridCol w:w="5545"/>
      </w:tblGrid>
      <w:tr w:rsidR="008D2062" w14:paraId="78E3EC25" w14:textId="77777777">
        <w:trPr>
          <w:trHeight w:val="987"/>
        </w:trPr>
        <w:tc>
          <w:tcPr>
            <w:tcW w:w="5245" w:type="dxa"/>
            <w:vMerge w:val="restart"/>
            <w:tcBorders>
              <w:top w:val="nil"/>
              <w:left w:val="nil"/>
              <w:bottom w:val="nil"/>
              <w:right w:val="single" w:sz="4" w:space="0" w:color="595959" w:themeColor="text1" w:themeTint="A6"/>
            </w:tcBorders>
            <w:hideMark/>
          </w:tcPr>
          <w:p w14:paraId="09F4DF47" w14:textId="77777777" w:rsidR="008D2062" w:rsidRDefault="00273E18">
            <w:pPr>
              <w:pStyle w:val="Headinglevel1"/>
              <w:spacing w:before="60" w:after="0"/>
              <w:rPr>
                <w:color w:val="auto"/>
                <w:sz w:val="20"/>
                <w:szCs w:val="20"/>
              </w:rPr>
            </w:pPr>
            <w:proofErr w:type="spellStart"/>
            <w:r>
              <w:rPr>
                <w:color w:val="auto"/>
                <w:sz w:val="20"/>
                <w:szCs w:val="20"/>
              </w:rPr>
              <w:lastRenderedPageBreak/>
              <w:t>RoR</w:t>
            </w:r>
            <w:proofErr w:type="spellEnd"/>
            <w:r>
              <w:rPr>
                <w:color w:val="auto"/>
                <w:sz w:val="20"/>
                <w:szCs w:val="20"/>
              </w:rPr>
              <w:t xml:space="preserve"> Candidate consent</w:t>
            </w:r>
          </w:p>
          <w:p w14:paraId="122654A7" w14:textId="77777777" w:rsidR="008D2062" w:rsidRDefault="00273E18">
            <w:pPr>
              <w:pStyle w:val="NormalWeb"/>
              <w:spacing w:before="60" w:beforeAutospacing="0" w:after="120" w:afterAutospacing="0"/>
              <w:rPr>
                <w:rFonts w:cs="Tahoma"/>
                <w:sz w:val="20"/>
                <w:szCs w:val="20"/>
              </w:rPr>
            </w:pPr>
            <w:r>
              <w:rPr>
                <w:sz w:val="20"/>
                <w:szCs w:val="20"/>
              </w:rPr>
              <w:t xml:space="preserve">By signing here, I </w:t>
            </w:r>
            <w:r>
              <w:rPr>
                <w:rFonts w:cs="Tahoma"/>
                <w:sz w:val="20"/>
                <w:szCs w:val="20"/>
              </w:rPr>
              <w:t xml:space="preserve">give my consent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A4470" w14:textId="77777777" w:rsidR="008D2062" w:rsidRDefault="008D2062">
            <w:pPr>
              <w:pStyle w:val="NormalWeb"/>
              <w:spacing w:before="60" w:beforeAutospacing="0" w:after="120" w:afterAutospacing="0"/>
              <w:rPr>
                <w:rFonts w:cs="Tahoma"/>
                <w:sz w:val="20"/>
                <w:szCs w:val="20"/>
              </w:rPr>
            </w:pPr>
          </w:p>
          <w:p w14:paraId="4A705840" w14:textId="77777777" w:rsidR="008D2062" w:rsidRDefault="008D2062">
            <w:pPr>
              <w:pStyle w:val="NormalWeb"/>
              <w:spacing w:before="60" w:beforeAutospacing="0" w:after="120" w:afterAutospacing="0"/>
              <w:rPr>
                <w:rFonts w:ascii="Times New Roman" w:hAnsi="Times New Roman"/>
              </w:rPr>
            </w:pPr>
          </w:p>
          <w:p w14:paraId="52F667BD" w14:textId="77777777" w:rsidR="008D2062" w:rsidRDefault="008D2062">
            <w:pPr>
              <w:pStyle w:val="NormalWeb"/>
              <w:spacing w:before="60" w:beforeAutospacing="0" w:after="120" w:afterAutospacing="0"/>
              <w:rPr>
                <w:rFonts w:ascii="Times New Roman" w:hAnsi="Times New Roman"/>
              </w:rPr>
            </w:pPr>
          </w:p>
          <w:p w14:paraId="51F6AB5B" w14:textId="77777777" w:rsidR="008D2062" w:rsidRDefault="008D2062">
            <w:pPr>
              <w:pStyle w:val="NormalWeb"/>
              <w:spacing w:before="60" w:beforeAutospacing="0" w:after="120" w:afterAutospacing="0"/>
              <w:rPr>
                <w:rFonts w:ascii="Times New Roman" w:hAnsi="Times New Roman"/>
              </w:rPr>
            </w:pPr>
          </w:p>
          <w:p w14:paraId="7F1898E6" w14:textId="77777777" w:rsidR="008D2062" w:rsidRDefault="00273E18">
            <w:pPr>
              <w:pStyle w:val="Headinglevel1"/>
              <w:spacing w:before="240" w:after="0"/>
              <w:ind w:left="-105"/>
              <w:rPr>
                <w:rFonts w:cs="Tahoma"/>
                <w:b w:val="0"/>
                <w:color w:val="auto"/>
                <w:sz w:val="20"/>
                <w:szCs w:val="20"/>
              </w:rPr>
            </w:pPr>
            <w:r>
              <w:rPr>
                <w:rFonts w:cs="Tahoma"/>
                <w:b w:val="0"/>
                <w:color w:val="auto"/>
                <w:sz w:val="20"/>
                <w:szCs w:val="20"/>
              </w:rPr>
              <w:t>Signature: ……………………….............. Date:</w:t>
            </w:r>
            <w:r>
              <w:rPr>
                <w:rFonts w:cs="Tahoma"/>
                <w:color w:val="auto"/>
                <w:sz w:val="20"/>
                <w:szCs w:val="20"/>
              </w:rPr>
              <w:t xml:space="preserve"> </w:t>
            </w:r>
            <w:r>
              <w:rPr>
                <w:rFonts w:cs="Tahoma"/>
                <w:b w:val="0"/>
                <w:color w:val="auto"/>
                <w:sz w:val="20"/>
                <w:szCs w:val="20"/>
              </w:rPr>
              <w:t>……</w:t>
            </w:r>
            <w:proofErr w:type="gramStart"/>
            <w:r>
              <w:rPr>
                <w:rFonts w:cs="Tahoma"/>
                <w:b w:val="0"/>
                <w:color w:val="auto"/>
                <w:sz w:val="20"/>
                <w:szCs w:val="20"/>
              </w:rPr>
              <w:t>…..</w:t>
            </w:r>
            <w:proofErr w:type="gramEnd"/>
            <w:r>
              <w:rPr>
                <w:rFonts w:cs="Tahoma"/>
                <w:b w:val="0"/>
                <w:color w:val="auto"/>
                <w:sz w:val="20"/>
                <w:szCs w:val="20"/>
              </w:rPr>
              <w:t>………</w:t>
            </w:r>
          </w:p>
        </w:tc>
        <w:tc>
          <w:tcPr>
            <w:tcW w:w="5528" w:type="dxa"/>
            <w:vMerge w:val="restart"/>
            <w:tcBorders>
              <w:top w:val="nil"/>
              <w:left w:val="single" w:sz="4" w:space="0" w:color="595959" w:themeColor="text1" w:themeTint="A6"/>
              <w:bottom w:val="nil"/>
              <w:right w:val="nil"/>
            </w:tcBorders>
            <w:hideMark/>
          </w:tcPr>
          <w:p w14:paraId="6DAE9D66" w14:textId="77777777" w:rsidR="008D2062" w:rsidRDefault="00273E18">
            <w:pPr>
              <w:spacing w:before="60"/>
              <w:rPr>
                <w:rFonts w:ascii="Rockwell" w:hAnsi="Rockwell"/>
                <w:b/>
                <w:bCs/>
                <w:color w:val="FF0000"/>
                <w:sz w:val="20"/>
                <w:szCs w:val="20"/>
              </w:rPr>
            </w:pPr>
            <w:r>
              <w:rPr>
                <w:b/>
                <w:bCs/>
                <w:color w:val="FF0000"/>
                <w:sz w:val="20"/>
                <w:szCs w:val="20"/>
              </w:rPr>
              <w:t>ATS Candidate consent</w:t>
            </w:r>
          </w:p>
          <w:p w14:paraId="5ED936FB" w14:textId="77777777" w:rsidR="008D2062" w:rsidRDefault="00273E18">
            <w:pPr>
              <w:tabs>
                <w:tab w:val="left" w:pos="709"/>
              </w:tabs>
              <w:spacing w:before="60" w:after="60"/>
              <w:jc w:val="both"/>
              <w:rPr>
                <w:color w:val="FF0000"/>
                <w:sz w:val="20"/>
                <w:szCs w:val="20"/>
              </w:rPr>
            </w:pPr>
            <w:r>
              <w:rPr>
                <w:color w:val="FF0000"/>
                <w:sz w:val="20"/>
                <w:szCs w:val="20"/>
              </w:rPr>
              <w:t>By signing here, I consent to my scripts being accessed by my centre (Tick ONE of the boxes below)</w:t>
            </w:r>
          </w:p>
          <w:p w14:paraId="4E1F2ECC" w14:textId="77777777" w:rsidR="008D2062" w:rsidRDefault="00273E18">
            <w:pPr>
              <w:pStyle w:val="ListParagraph"/>
              <w:numPr>
                <w:ilvl w:val="0"/>
                <w:numId w:val="47"/>
              </w:numPr>
              <w:tabs>
                <w:tab w:val="left" w:pos="709"/>
              </w:tabs>
              <w:spacing w:before="120" w:after="60"/>
              <w:ind w:left="452" w:hanging="283"/>
              <w:contextualSpacing w:val="0"/>
              <w:jc w:val="both"/>
              <w:rPr>
                <w:color w:val="FF0000"/>
                <w:sz w:val="20"/>
                <w:szCs w:val="20"/>
              </w:rPr>
            </w:pPr>
            <w:r>
              <w:rPr>
                <w:rFonts w:cs="Tahoma"/>
                <w:color w:val="FF0000"/>
                <w:sz w:val="20"/>
                <w:szCs w:val="20"/>
              </w:rPr>
              <w:t xml:space="preserve">If any of my scripts are used in the classroom, I do not wish anyone to know they are mine. My name and candidate number must be removed. </w:t>
            </w:r>
          </w:p>
          <w:p w14:paraId="1D532C5E" w14:textId="77777777" w:rsidR="008D2062" w:rsidRDefault="00273E18">
            <w:pPr>
              <w:pStyle w:val="ListParagraph"/>
              <w:numPr>
                <w:ilvl w:val="0"/>
                <w:numId w:val="47"/>
              </w:numPr>
              <w:tabs>
                <w:tab w:val="left" w:pos="709"/>
              </w:tabs>
              <w:spacing w:before="120" w:after="60"/>
              <w:ind w:left="452" w:hanging="283"/>
              <w:jc w:val="both"/>
              <w:rPr>
                <w:color w:val="FF0000"/>
                <w:sz w:val="20"/>
                <w:szCs w:val="20"/>
              </w:rPr>
            </w:pPr>
            <w:r>
              <w:rPr>
                <w:rFonts w:cs="Tahoma"/>
                <w:color w:val="FF0000"/>
                <w:sz w:val="20"/>
                <w:szCs w:val="20"/>
              </w:rPr>
              <w:t xml:space="preserve">If any of my scripts are used in the classroom, I have no objection to other people knowing they are mine. </w:t>
            </w:r>
          </w:p>
          <w:p w14:paraId="1AD9C6FA" w14:textId="77777777" w:rsidR="008D2062" w:rsidRDefault="00273E18">
            <w:pPr>
              <w:pStyle w:val="ListParagraph"/>
              <w:numPr>
                <w:ilvl w:val="0"/>
                <w:numId w:val="47"/>
              </w:numPr>
              <w:tabs>
                <w:tab w:val="left" w:pos="709"/>
              </w:tabs>
              <w:spacing w:before="120" w:after="60"/>
              <w:ind w:left="452" w:hanging="283"/>
              <w:jc w:val="both"/>
              <w:rPr>
                <w:color w:val="FF0000"/>
                <w:sz w:val="20"/>
                <w:szCs w:val="20"/>
              </w:rPr>
            </w:pPr>
            <w:r>
              <w:rPr>
                <w:rFonts w:cs="Tahoma"/>
                <w:color w:val="FF0000"/>
                <w:sz w:val="20"/>
                <w:szCs w:val="20"/>
              </w:rPr>
              <w:t>I wish to receive a copy of any script that is accessed on my behalf. Please email me the script to:</w:t>
            </w:r>
          </w:p>
          <w:p w14:paraId="2FB31A78" w14:textId="77777777" w:rsidR="008D2062" w:rsidRDefault="008D2062">
            <w:pPr>
              <w:pStyle w:val="ListParagraph"/>
              <w:tabs>
                <w:tab w:val="left" w:pos="709"/>
              </w:tabs>
              <w:spacing w:before="120" w:after="60"/>
              <w:ind w:left="452"/>
              <w:jc w:val="both"/>
              <w:rPr>
                <w:rFonts w:cs="Tahoma"/>
                <w:color w:val="FF0000"/>
                <w:sz w:val="20"/>
                <w:szCs w:val="20"/>
              </w:rPr>
            </w:pPr>
          </w:p>
          <w:p w14:paraId="050B4989" w14:textId="77777777" w:rsidR="008D2062" w:rsidRDefault="00273E18">
            <w:pPr>
              <w:pStyle w:val="ListParagraph"/>
              <w:tabs>
                <w:tab w:val="left" w:pos="709"/>
              </w:tabs>
              <w:spacing w:before="120" w:after="60"/>
              <w:ind w:left="452"/>
              <w:jc w:val="both"/>
              <w:rPr>
                <w:rFonts w:cs="Tahoma"/>
                <w:color w:val="FF0000"/>
                <w:sz w:val="20"/>
                <w:szCs w:val="20"/>
              </w:rPr>
            </w:pPr>
            <w:r>
              <w:rPr>
                <w:rFonts w:cs="Tahoma"/>
                <w:color w:val="FF0000"/>
                <w:sz w:val="20"/>
                <w:szCs w:val="20"/>
              </w:rPr>
              <w:t>___________________@________________________</w:t>
            </w:r>
          </w:p>
          <w:p w14:paraId="1D10BB61" w14:textId="77777777" w:rsidR="008D2062" w:rsidRDefault="008D2062">
            <w:pPr>
              <w:pStyle w:val="ListParagraph"/>
              <w:tabs>
                <w:tab w:val="left" w:pos="709"/>
              </w:tabs>
              <w:spacing w:before="120" w:after="60"/>
              <w:ind w:left="452"/>
              <w:jc w:val="both"/>
              <w:rPr>
                <w:rFonts w:cs="Tahoma"/>
                <w:color w:val="FF0000"/>
                <w:sz w:val="20"/>
                <w:szCs w:val="20"/>
              </w:rPr>
            </w:pPr>
          </w:p>
          <w:p w14:paraId="25F12AF7" w14:textId="77777777" w:rsidR="008D2062" w:rsidRDefault="00273E18">
            <w:pPr>
              <w:pStyle w:val="ListParagraph"/>
              <w:tabs>
                <w:tab w:val="left" w:pos="709"/>
              </w:tabs>
              <w:spacing w:before="120" w:after="60"/>
              <w:ind w:left="452" w:hanging="404"/>
              <w:jc w:val="both"/>
              <w:rPr>
                <w:rFonts w:cs="Tahoma"/>
                <w:color w:val="FF0000"/>
                <w:sz w:val="20"/>
                <w:szCs w:val="20"/>
              </w:rPr>
            </w:pPr>
            <w:r>
              <w:rPr>
                <w:rFonts w:cs="Tahoma"/>
                <w:color w:val="FF0000"/>
                <w:sz w:val="20"/>
                <w:szCs w:val="20"/>
              </w:rPr>
              <w:t>FULL NAME: ______________________________________</w:t>
            </w:r>
          </w:p>
          <w:p w14:paraId="300A1E72" w14:textId="77777777" w:rsidR="008D2062" w:rsidRDefault="008D2062">
            <w:pPr>
              <w:pStyle w:val="ListParagraph"/>
              <w:tabs>
                <w:tab w:val="left" w:pos="709"/>
              </w:tabs>
              <w:spacing w:before="120" w:after="60"/>
              <w:ind w:left="452" w:hanging="404"/>
              <w:jc w:val="both"/>
              <w:rPr>
                <w:rFonts w:cs="Tahoma"/>
                <w:color w:val="FF0000"/>
                <w:sz w:val="20"/>
                <w:szCs w:val="20"/>
              </w:rPr>
            </w:pPr>
          </w:p>
          <w:p w14:paraId="0F3ED7A7" w14:textId="77777777" w:rsidR="008D2062" w:rsidRDefault="00273E18">
            <w:pPr>
              <w:pStyle w:val="ListParagraph"/>
              <w:tabs>
                <w:tab w:val="left" w:pos="709"/>
              </w:tabs>
              <w:spacing w:before="120" w:after="60"/>
              <w:ind w:left="48"/>
              <w:jc w:val="both"/>
              <w:rPr>
                <w:color w:val="FF0000"/>
                <w:sz w:val="20"/>
                <w:szCs w:val="20"/>
              </w:rPr>
            </w:pPr>
            <w:proofErr w:type="gramStart"/>
            <w:r>
              <w:rPr>
                <w:rFonts w:cs="Tahoma"/>
                <w:color w:val="FF0000"/>
                <w:sz w:val="20"/>
                <w:szCs w:val="20"/>
              </w:rPr>
              <w:t>Signature:…</w:t>
            </w:r>
            <w:proofErr w:type="gramEnd"/>
            <w:r>
              <w:rPr>
                <w:rFonts w:cs="Tahoma"/>
                <w:color w:val="FF0000"/>
                <w:sz w:val="20"/>
                <w:szCs w:val="20"/>
              </w:rPr>
              <w:t>……………………................…...Date: ……………….</w:t>
            </w:r>
          </w:p>
        </w:tc>
      </w:tr>
      <w:tr w:rsidR="008D2062" w14:paraId="0F2B5B72" w14:textId="77777777">
        <w:trPr>
          <w:trHeight w:val="987"/>
        </w:trPr>
        <w:tc>
          <w:tcPr>
            <w:tcW w:w="5245" w:type="dxa"/>
            <w:vMerge/>
            <w:tcBorders>
              <w:top w:val="nil"/>
              <w:left w:val="nil"/>
              <w:bottom w:val="nil"/>
              <w:right w:val="single" w:sz="4" w:space="0" w:color="595959" w:themeColor="text1" w:themeTint="A6"/>
            </w:tcBorders>
            <w:vAlign w:val="center"/>
            <w:hideMark/>
          </w:tcPr>
          <w:p w14:paraId="5AE73669" w14:textId="77777777" w:rsidR="008D2062" w:rsidRDefault="008D2062">
            <w:pPr>
              <w:rPr>
                <w:rFonts w:ascii="Rockwell" w:hAnsi="Rockwell"/>
                <w:sz w:val="18"/>
                <w:szCs w:val="18"/>
              </w:rPr>
            </w:pPr>
          </w:p>
        </w:tc>
        <w:tc>
          <w:tcPr>
            <w:tcW w:w="5528" w:type="dxa"/>
            <w:vMerge/>
            <w:tcBorders>
              <w:top w:val="nil"/>
              <w:left w:val="single" w:sz="4" w:space="0" w:color="595959" w:themeColor="text1" w:themeTint="A6"/>
              <w:bottom w:val="nil"/>
              <w:right w:val="nil"/>
            </w:tcBorders>
            <w:vAlign w:val="center"/>
            <w:hideMark/>
          </w:tcPr>
          <w:p w14:paraId="731F346E" w14:textId="77777777" w:rsidR="008D2062" w:rsidRDefault="008D2062">
            <w:pPr>
              <w:rPr>
                <w:rFonts w:ascii="Rockwell" w:hAnsi="Rockwell"/>
                <w:sz w:val="18"/>
                <w:szCs w:val="18"/>
              </w:rPr>
            </w:pPr>
          </w:p>
        </w:tc>
      </w:tr>
      <w:tr w:rsidR="008D2062" w14:paraId="6FFD2FA5" w14:textId="77777777">
        <w:trPr>
          <w:trHeight w:val="598"/>
        </w:trPr>
        <w:tc>
          <w:tcPr>
            <w:tcW w:w="5245" w:type="dxa"/>
            <w:vMerge/>
            <w:tcBorders>
              <w:top w:val="nil"/>
              <w:left w:val="nil"/>
              <w:bottom w:val="nil"/>
              <w:right w:val="single" w:sz="4" w:space="0" w:color="595959" w:themeColor="text1" w:themeTint="A6"/>
            </w:tcBorders>
            <w:vAlign w:val="center"/>
            <w:hideMark/>
          </w:tcPr>
          <w:p w14:paraId="0D5FE515" w14:textId="77777777" w:rsidR="008D2062" w:rsidRDefault="008D2062">
            <w:pPr>
              <w:rPr>
                <w:rFonts w:ascii="Rockwell" w:hAnsi="Rockwell"/>
                <w:sz w:val="18"/>
                <w:szCs w:val="18"/>
              </w:rPr>
            </w:pPr>
          </w:p>
        </w:tc>
        <w:tc>
          <w:tcPr>
            <w:tcW w:w="5528" w:type="dxa"/>
            <w:vMerge/>
            <w:tcBorders>
              <w:top w:val="nil"/>
              <w:left w:val="single" w:sz="4" w:space="0" w:color="595959" w:themeColor="text1" w:themeTint="A6"/>
              <w:bottom w:val="nil"/>
              <w:right w:val="nil"/>
            </w:tcBorders>
            <w:vAlign w:val="center"/>
            <w:hideMark/>
          </w:tcPr>
          <w:p w14:paraId="32E400BD" w14:textId="77777777" w:rsidR="008D2062" w:rsidRDefault="008D2062">
            <w:pPr>
              <w:rPr>
                <w:rFonts w:ascii="Rockwell" w:hAnsi="Rockwell"/>
                <w:sz w:val="18"/>
                <w:szCs w:val="18"/>
              </w:rPr>
            </w:pPr>
          </w:p>
        </w:tc>
      </w:tr>
    </w:tbl>
    <w:p w14:paraId="5F19B6BD" w14:textId="77777777" w:rsidR="008D2062" w:rsidRDefault="008D2062">
      <w:pPr>
        <w:spacing w:before="60" w:after="60"/>
        <w:jc w:val="center"/>
        <w:rPr>
          <w:rFonts w:cs="Tahoma"/>
          <w:sz w:val="16"/>
          <w:szCs w:val="16"/>
        </w:rPr>
      </w:pPr>
    </w:p>
    <w:p w14:paraId="78845CC7" w14:textId="77777777" w:rsidR="008D2062" w:rsidRDefault="00273E18">
      <w:pPr>
        <w:spacing w:before="60" w:after="60"/>
        <w:jc w:val="center"/>
        <w:rPr>
          <w:rFonts w:cs="Tahoma"/>
          <w:sz w:val="15"/>
          <w:szCs w:val="15"/>
        </w:rPr>
      </w:pPr>
      <w:r>
        <w:rPr>
          <w:rFonts w:cs="Tahoma"/>
          <w:sz w:val="16"/>
          <w:szCs w:val="16"/>
        </w:rPr>
        <w:t xml:space="preserve">Consent statements above and details of the </w:t>
      </w:r>
      <w:proofErr w:type="spellStart"/>
      <w:r>
        <w:rPr>
          <w:rFonts w:cs="Tahoma"/>
          <w:sz w:val="16"/>
          <w:szCs w:val="16"/>
        </w:rPr>
        <w:t>RoR</w:t>
      </w:r>
      <w:proofErr w:type="spellEnd"/>
      <w:r>
        <w:rPr>
          <w:rFonts w:cs="Tahoma"/>
          <w:sz w:val="16"/>
          <w:szCs w:val="16"/>
        </w:rPr>
        <w:t xml:space="preserve"> services below taken from </w:t>
      </w:r>
      <w:r>
        <w:rPr>
          <w:rFonts w:cs="Tahoma"/>
          <w:sz w:val="15"/>
          <w:szCs w:val="15"/>
        </w:rPr>
        <w:t xml:space="preserve">JCQ’s </w:t>
      </w:r>
      <w:hyperlink r:id="rId11" w:history="1">
        <w:proofErr w:type="gramStart"/>
        <w:r>
          <w:rPr>
            <w:rStyle w:val="Hyperlink"/>
            <w:rFonts w:cs="Tahoma"/>
            <w:sz w:val="15"/>
            <w:szCs w:val="15"/>
            <w:u w:val="none"/>
          </w:rPr>
          <w:t>Post-Results Services</w:t>
        </w:r>
        <w:proofErr w:type="gramEnd"/>
      </w:hyperlink>
      <w:r>
        <w:rPr>
          <w:rFonts w:cs="Tahoma"/>
          <w:sz w:val="15"/>
          <w:szCs w:val="15"/>
        </w:rPr>
        <w:t xml:space="preserve"> (section 4, appendices A and B)</w:t>
      </w:r>
    </w:p>
    <w:p w14:paraId="08E8429F" w14:textId="77777777" w:rsidR="008D2062" w:rsidRDefault="008D2062">
      <w:pPr>
        <w:spacing w:before="60" w:after="60"/>
        <w:rPr>
          <w:rFonts w:cs="Tahoma"/>
          <w:sz w:val="15"/>
          <w:szCs w:val="15"/>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3"/>
        <w:gridCol w:w="4372"/>
        <w:gridCol w:w="5670"/>
      </w:tblGrid>
      <w:tr w:rsidR="008D2062" w14:paraId="419B5315" w14:textId="77777777">
        <w:trPr>
          <w:trHeight w:val="398"/>
        </w:trPr>
        <w:tc>
          <w:tcPr>
            <w:tcW w:w="723" w:type="dxa"/>
            <w:shd w:val="clear" w:color="auto" w:fill="C6D9F1" w:themeFill="text2" w:themeFillTint="33"/>
            <w:vAlign w:val="center"/>
            <w:hideMark/>
          </w:tcPr>
          <w:p w14:paraId="515078D8" w14:textId="77777777" w:rsidR="008D2062" w:rsidRDefault="00273E18">
            <w:pPr>
              <w:jc w:val="center"/>
              <w:rPr>
                <w:rFonts w:ascii="Verdana" w:hAnsi="Verdana" w:cs="Arial"/>
                <w:sz w:val="18"/>
                <w:szCs w:val="18"/>
                <w:u w:val="single"/>
                <w:lang w:eastAsia="en-US"/>
              </w:rPr>
            </w:pPr>
            <w:r>
              <w:rPr>
                <w:rFonts w:ascii="Verdana" w:hAnsi="Verdana" w:cs="Arial"/>
                <w:sz w:val="18"/>
                <w:szCs w:val="18"/>
                <w:u w:val="single"/>
                <w:lang w:eastAsia="en-US"/>
              </w:rPr>
              <w:t>SRN</w:t>
            </w:r>
          </w:p>
        </w:tc>
        <w:tc>
          <w:tcPr>
            <w:tcW w:w="4372" w:type="dxa"/>
            <w:shd w:val="clear" w:color="auto" w:fill="C6D9F1" w:themeFill="text2" w:themeFillTint="33"/>
            <w:vAlign w:val="center"/>
            <w:hideMark/>
          </w:tcPr>
          <w:p w14:paraId="1738E152" w14:textId="77777777" w:rsidR="008D2062" w:rsidRDefault="00273E18">
            <w:pPr>
              <w:jc w:val="center"/>
              <w:rPr>
                <w:rFonts w:ascii="Verdana" w:hAnsi="Verdana" w:cs="Arial"/>
                <w:sz w:val="18"/>
                <w:szCs w:val="18"/>
                <w:lang w:eastAsia="en-US"/>
              </w:rPr>
            </w:pPr>
            <w:r>
              <w:rPr>
                <w:rFonts w:ascii="Verdana" w:hAnsi="Verdana" w:cs="Arial"/>
                <w:sz w:val="18"/>
                <w:szCs w:val="18"/>
                <w:lang w:eastAsia="en-US"/>
              </w:rPr>
              <w:t xml:space="preserve">Post-results service </w:t>
            </w:r>
          </w:p>
        </w:tc>
        <w:tc>
          <w:tcPr>
            <w:tcW w:w="5670" w:type="dxa"/>
            <w:shd w:val="clear" w:color="auto" w:fill="C6D9F1" w:themeFill="text2" w:themeFillTint="33"/>
            <w:vAlign w:val="center"/>
            <w:hideMark/>
          </w:tcPr>
          <w:p w14:paraId="7C28BB03" w14:textId="77777777" w:rsidR="008D2062" w:rsidRDefault="00273E18">
            <w:pPr>
              <w:jc w:val="center"/>
              <w:rPr>
                <w:rFonts w:ascii="Verdana" w:hAnsi="Verdana" w:cs="Arial"/>
                <w:sz w:val="18"/>
                <w:szCs w:val="18"/>
                <w:lang w:eastAsia="en-US"/>
              </w:rPr>
            </w:pPr>
            <w:r>
              <w:rPr>
                <w:rFonts w:ascii="Verdana" w:hAnsi="Verdana" w:cs="Arial"/>
                <w:sz w:val="18"/>
                <w:szCs w:val="18"/>
                <w:lang w:eastAsia="en-US"/>
              </w:rPr>
              <w:t>Details of the service</w:t>
            </w:r>
          </w:p>
        </w:tc>
      </w:tr>
      <w:tr w:rsidR="008D2062" w14:paraId="50EAAC00" w14:textId="77777777">
        <w:trPr>
          <w:trHeight w:val="518"/>
        </w:trPr>
        <w:tc>
          <w:tcPr>
            <w:tcW w:w="723" w:type="dxa"/>
            <w:shd w:val="clear" w:color="auto" w:fill="auto"/>
            <w:vAlign w:val="center"/>
            <w:hideMark/>
          </w:tcPr>
          <w:p w14:paraId="7ECF232B" w14:textId="77777777" w:rsidR="008D2062" w:rsidRDefault="00273E18">
            <w:pPr>
              <w:spacing w:before="60" w:after="60"/>
              <w:rPr>
                <w:rFonts w:ascii="Verdana" w:hAnsi="Verdana" w:cs="Arial"/>
                <w:bCs/>
                <w:sz w:val="18"/>
                <w:szCs w:val="18"/>
                <w:u w:val="single"/>
                <w:lang w:eastAsia="en-US"/>
              </w:rPr>
            </w:pPr>
            <w:r>
              <w:rPr>
                <w:rFonts w:ascii="Verdana" w:hAnsi="Verdana" w:cs="Arial"/>
                <w:bCs/>
                <w:sz w:val="18"/>
                <w:szCs w:val="18"/>
                <w:u w:val="single"/>
                <w:lang w:eastAsia="en-US"/>
              </w:rPr>
              <w:t>R1</w:t>
            </w:r>
          </w:p>
        </w:tc>
        <w:tc>
          <w:tcPr>
            <w:tcW w:w="4372" w:type="dxa"/>
            <w:shd w:val="clear" w:color="auto" w:fill="auto"/>
            <w:vAlign w:val="center"/>
            <w:hideMark/>
          </w:tcPr>
          <w:p w14:paraId="6B8520F4" w14:textId="77777777" w:rsidR="008D2062" w:rsidRDefault="00273E18">
            <w:pPr>
              <w:spacing w:before="60" w:after="60"/>
              <w:rPr>
                <w:rFonts w:ascii="Verdana" w:hAnsi="Verdana" w:cs="Arial"/>
                <w:bCs/>
                <w:sz w:val="18"/>
                <w:szCs w:val="18"/>
              </w:rPr>
            </w:pPr>
            <w:proofErr w:type="spellStart"/>
            <w:r>
              <w:rPr>
                <w:rFonts w:ascii="Verdana" w:hAnsi="Verdana" w:cs="Arial"/>
                <w:bCs/>
                <w:sz w:val="18"/>
                <w:szCs w:val="18"/>
              </w:rPr>
              <w:t>RoR</w:t>
            </w:r>
            <w:proofErr w:type="spellEnd"/>
            <w:r>
              <w:rPr>
                <w:rFonts w:ascii="Verdana" w:hAnsi="Verdana" w:cs="Arial"/>
                <w:b/>
                <w:sz w:val="18"/>
                <w:szCs w:val="18"/>
              </w:rPr>
              <w:t xml:space="preserve"> Service 1</w:t>
            </w:r>
            <w:r>
              <w:rPr>
                <w:rFonts w:ascii="Verdana" w:hAnsi="Verdana" w:cs="Arial"/>
                <w:bCs/>
                <w:sz w:val="18"/>
                <w:szCs w:val="18"/>
              </w:rPr>
              <w:t xml:space="preserve"> (Clerical re-check)</w:t>
            </w:r>
          </w:p>
        </w:tc>
        <w:tc>
          <w:tcPr>
            <w:tcW w:w="5670" w:type="dxa"/>
            <w:vMerge w:val="restart"/>
            <w:shd w:val="clear" w:color="auto" w:fill="auto"/>
            <w:vAlign w:val="center"/>
            <w:hideMark/>
          </w:tcPr>
          <w:p w14:paraId="6D4E260D" w14:textId="77777777" w:rsidR="008D2062" w:rsidRDefault="00273E18">
            <w:pPr>
              <w:pStyle w:val="ListParagraph"/>
              <w:spacing w:before="60" w:after="60"/>
              <w:ind w:left="40"/>
              <w:rPr>
                <w:rFonts w:ascii="Verdana" w:hAnsi="Verdana" w:cs="Arial"/>
                <w:sz w:val="16"/>
                <w:szCs w:val="16"/>
              </w:rPr>
            </w:pPr>
            <w:r>
              <w:rPr>
                <w:rFonts w:ascii="Verdana" w:hAnsi="Verdana" w:cs="Arial"/>
                <w:sz w:val="16"/>
                <w:szCs w:val="16"/>
              </w:rPr>
              <w:t xml:space="preserve">This is a re-check of all clerical procedures leading to the issue of a result… This service will include the following checks: </w:t>
            </w:r>
          </w:p>
          <w:p w14:paraId="6A16B2D6" w14:textId="77777777" w:rsidR="008D2062" w:rsidRDefault="00273E18">
            <w:pPr>
              <w:pStyle w:val="ListParagraph"/>
              <w:spacing w:after="60"/>
              <w:ind w:left="40"/>
              <w:jc w:val="both"/>
              <w:rPr>
                <w:rFonts w:ascii="Verdana" w:hAnsi="Verdana" w:cs="Arial"/>
                <w:sz w:val="16"/>
                <w:szCs w:val="16"/>
              </w:rPr>
            </w:pPr>
            <w:r>
              <w:rPr>
                <w:rFonts w:ascii="Verdana" w:hAnsi="Verdana" w:cs="Arial"/>
                <w:sz w:val="16"/>
                <w:szCs w:val="16"/>
              </w:rPr>
              <w:t xml:space="preserve"> • that all parts of the script have been marked</w:t>
            </w:r>
          </w:p>
          <w:p w14:paraId="03D7AE29" w14:textId="77777777" w:rsidR="008D2062" w:rsidRDefault="00273E18">
            <w:pPr>
              <w:pStyle w:val="ListParagraph"/>
              <w:spacing w:after="60"/>
              <w:ind w:left="40"/>
              <w:rPr>
                <w:rFonts w:ascii="Verdana" w:hAnsi="Verdana" w:cs="Arial"/>
                <w:sz w:val="16"/>
                <w:szCs w:val="16"/>
              </w:rPr>
            </w:pPr>
            <w:r>
              <w:rPr>
                <w:rFonts w:ascii="Verdana" w:hAnsi="Verdana" w:cs="Arial"/>
                <w:sz w:val="16"/>
                <w:szCs w:val="16"/>
              </w:rPr>
              <w:t xml:space="preserve"> • the totalling of marks</w:t>
            </w:r>
          </w:p>
          <w:p w14:paraId="04411C63" w14:textId="77777777" w:rsidR="008D2062" w:rsidRDefault="00273E18">
            <w:pPr>
              <w:pStyle w:val="ListParagraph"/>
              <w:spacing w:after="60"/>
              <w:ind w:left="40"/>
              <w:rPr>
                <w:rFonts w:ascii="Verdana" w:hAnsi="Verdana" w:cs="Arial"/>
                <w:color w:val="000000"/>
                <w:sz w:val="16"/>
                <w:szCs w:val="16"/>
              </w:rPr>
            </w:pPr>
            <w:r>
              <w:rPr>
                <w:rFonts w:ascii="Verdana" w:hAnsi="Verdana" w:cs="Arial"/>
                <w:sz w:val="16"/>
                <w:szCs w:val="16"/>
              </w:rPr>
              <w:t xml:space="preserve"> • the recording of marks</w:t>
            </w:r>
            <w:r>
              <w:rPr>
                <w:rFonts w:ascii="Verdana" w:hAnsi="Verdana" w:cs="Arial"/>
                <w:color w:val="FF3300"/>
                <w:sz w:val="16"/>
                <w:szCs w:val="16"/>
              </w:rPr>
              <w:t xml:space="preserve"> </w:t>
            </w:r>
          </w:p>
        </w:tc>
      </w:tr>
      <w:tr w:rsidR="008D2062" w14:paraId="5A68E69B" w14:textId="77777777">
        <w:trPr>
          <w:trHeight w:val="526"/>
        </w:trPr>
        <w:tc>
          <w:tcPr>
            <w:tcW w:w="723" w:type="dxa"/>
            <w:shd w:val="clear" w:color="auto" w:fill="auto"/>
            <w:vAlign w:val="center"/>
            <w:hideMark/>
          </w:tcPr>
          <w:p w14:paraId="55D55204" w14:textId="77777777" w:rsidR="008D2062" w:rsidRDefault="00273E18">
            <w:pPr>
              <w:spacing w:before="60" w:after="60"/>
              <w:rPr>
                <w:rFonts w:ascii="Verdana" w:hAnsi="Verdana" w:cs="Arial"/>
                <w:bCs/>
                <w:sz w:val="18"/>
                <w:szCs w:val="18"/>
                <w:u w:val="single"/>
                <w:lang w:eastAsia="en-US"/>
              </w:rPr>
            </w:pPr>
            <w:r>
              <w:rPr>
                <w:rFonts w:ascii="Verdana" w:hAnsi="Verdana" w:cs="Arial"/>
                <w:bCs/>
                <w:sz w:val="18"/>
                <w:szCs w:val="18"/>
                <w:u w:val="single"/>
                <w:lang w:eastAsia="en-US"/>
              </w:rPr>
              <w:t>R1a</w:t>
            </w:r>
          </w:p>
        </w:tc>
        <w:tc>
          <w:tcPr>
            <w:tcW w:w="4372" w:type="dxa"/>
            <w:shd w:val="clear" w:color="auto" w:fill="auto"/>
            <w:vAlign w:val="center"/>
            <w:hideMark/>
          </w:tcPr>
          <w:p w14:paraId="73B8515F" w14:textId="77777777" w:rsidR="008D2062" w:rsidRDefault="00273E18">
            <w:pPr>
              <w:spacing w:before="60" w:after="60"/>
              <w:rPr>
                <w:rFonts w:ascii="Verdana" w:hAnsi="Verdana" w:cs="Arial"/>
                <w:bCs/>
                <w:sz w:val="18"/>
                <w:szCs w:val="18"/>
                <w:lang w:eastAsia="en-US"/>
              </w:rPr>
            </w:pPr>
            <w:proofErr w:type="spellStart"/>
            <w:r>
              <w:rPr>
                <w:rFonts w:ascii="Verdana" w:hAnsi="Verdana" w:cs="Arial"/>
                <w:bCs/>
                <w:sz w:val="18"/>
                <w:szCs w:val="18"/>
                <w:lang w:eastAsia="en-US"/>
              </w:rPr>
              <w:t>RoR</w:t>
            </w:r>
            <w:proofErr w:type="spellEnd"/>
            <w:r>
              <w:rPr>
                <w:rFonts w:ascii="Verdana" w:hAnsi="Verdana" w:cs="Arial"/>
                <w:bCs/>
                <w:sz w:val="18"/>
                <w:szCs w:val="18"/>
                <w:lang w:eastAsia="en-US"/>
              </w:rPr>
              <w:t xml:space="preserve"> Service 1 with an ATS copy of re-checked script </w:t>
            </w:r>
          </w:p>
        </w:tc>
        <w:tc>
          <w:tcPr>
            <w:tcW w:w="5670" w:type="dxa"/>
            <w:vMerge/>
            <w:shd w:val="clear" w:color="auto" w:fill="auto"/>
            <w:vAlign w:val="center"/>
            <w:hideMark/>
          </w:tcPr>
          <w:p w14:paraId="01169543" w14:textId="77777777" w:rsidR="008D2062" w:rsidRDefault="008D2062">
            <w:pPr>
              <w:spacing w:before="60" w:after="60" w:line="276" w:lineRule="auto"/>
              <w:rPr>
                <w:rFonts w:ascii="Verdana" w:hAnsi="Verdana" w:cs="Arial"/>
                <w:color w:val="000000"/>
                <w:sz w:val="16"/>
                <w:szCs w:val="16"/>
                <w:lang w:eastAsia="en-US"/>
              </w:rPr>
            </w:pPr>
          </w:p>
        </w:tc>
      </w:tr>
      <w:tr w:rsidR="008D2062" w14:paraId="7A3E622C" w14:textId="77777777">
        <w:trPr>
          <w:trHeight w:val="506"/>
        </w:trPr>
        <w:tc>
          <w:tcPr>
            <w:tcW w:w="723" w:type="dxa"/>
            <w:shd w:val="clear" w:color="auto" w:fill="F2F2F2" w:themeFill="background1" w:themeFillShade="F2"/>
            <w:vAlign w:val="center"/>
            <w:hideMark/>
          </w:tcPr>
          <w:p w14:paraId="0563BC27" w14:textId="77777777" w:rsidR="008D2062" w:rsidRDefault="00273E18">
            <w:pPr>
              <w:spacing w:before="60" w:after="60"/>
              <w:rPr>
                <w:rFonts w:ascii="Verdana" w:hAnsi="Verdana" w:cs="Arial"/>
                <w:bCs/>
                <w:sz w:val="18"/>
                <w:szCs w:val="18"/>
                <w:u w:val="single"/>
                <w:lang w:eastAsia="en-US"/>
              </w:rPr>
            </w:pPr>
            <w:r>
              <w:rPr>
                <w:rFonts w:ascii="Verdana" w:hAnsi="Verdana" w:cs="Arial"/>
                <w:bCs/>
                <w:sz w:val="18"/>
                <w:szCs w:val="18"/>
                <w:u w:val="single"/>
                <w:lang w:eastAsia="en-US"/>
              </w:rPr>
              <w:t>R2</w:t>
            </w:r>
          </w:p>
        </w:tc>
        <w:tc>
          <w:tcPr>
            <w:tcW w:w="4372" w:type="dxa"/>
            <w:shd w:val="clear" w:color="auto" w:fill="F2F2F2" w:themeFill="background1" w:themeFillShade="F2"/>
            <w:vAlign w:val="center"/>
            <w:hideMark/>
          </w:tcPr>
          <w:p w14:paraId="5E35DC10" w14:textId="77777777" w:rsidR="008D2062" w:rsidRDefault="00273E18">
            <w:pPr>
              <w:spacing w:before="60" w:after="60"/>
              <w:rPr>
                <w:rFonts w:ascii="Verdana" w:hAnsi="Verdana" w:cs="Arial"/>
                <w:b/>
                <w:sz w:val="18"/>
                <w:szCs w:val="18"/>
              </w:rPr>
            </w:pPr>
            <w:proofErr w:type="spellStart"/>
            <w:r>
              <w:rPr>
                <w:rFonts w:ascii="Verdana" w:hAnsi="Verdana" w:cs="Arial"/>
                <w:bCs/>
                <w:sz w:val="18"/>
                <w:szCs w:val="18"/>
              </w:rPr>
              <w:t>RoR</w:t>
            </w:r>
            <w:proofErr w:type="spellEnd"/>
            <w:r>
              <w:rPr>
                <w:rFonts w:ascii="Verdana" w:hAnsi="Verdana" w:cs="Arial"/>
                <w:b/>
                <w:sz w:val="18"/>
                <w:szCs w:val="18"/>
              </w:rPr>
              <w:t xml:space="preserve"> Service 2 </w:t>
            </w:r>
            <w:r>
              <w:rPr>
                <w:rFonts w:ascii="Verdana" w:hAnsi="Verdana" w:cs="Arial"/>
                <w:bCs/>
                <w:sz w:val="18"/>
                <w:szCs w:val="18"/>
              </w:rPr>
              <w:t>(Review of marking)</w:t>
            </w:r>
          </w:p>
        </w:tc>
        <w:tc>
          <w:tcPr>
            <w:tcW w:w="5670" w:type="dxa"/>
            <w:vMerge w:val="restart"/>
            <w:shd w:val="clear" w:color="auto" w:fill="F2F2F2" w:themeFill="background1" w:themeFillShade="F2"/>
            <w:vAlign w:val="center"/>
            <w:hideMark/>
          </w:tcPr>
          <w:p w14:paraId="53483EFB" w14:textId="77777777" w:rsidR="008D2062" w:rsidRDefault="00273E18">
            <w:pPr>
              <w:pBdr>
                <w:left w:val="single" w:sz="8" w:space="4" w:color="FFC000"/>
              </w:pBdr>
              <w:spacing w:before="60"/>
              <w:rPr>
                <w:rFonts w:ascii="Verdana" w:hAnsi="Verdana" w:cs="Arial"/>
                <w:sz w:val="16"/>
                <w:szCs w:val="16"/>
              </w:rPr>
            </w:pPr>
            <w:r>
              <w:rPr>
                <w:rFonts w:ascii="Verdana" w:hAnsi="Verdana" w:cs="Arial"/>
                <w:sz w:val="16"/>
                <w:szCs w:val="16"/>
              </w:rPr>
              <w:t>This is a post-results review of the original marking to ensure that the agreed mark scheme has been applied correctly...</w:t>
            </w:r>
            <w:r>
              <w:rPr>
                <w:rFonts w:ascii="Verdana" w:hAnsi="Verdana" w:cs="Arial"/>
                <w:i/>
                <w:sz w:val="16"/>
                <w:szCs w:val="16"/>
              </w:rPr>
              <w:t xml:space="preserve"> </w:t>
            </w:r>
            <w:r>
              <w:rPr>
                <w:rFonts w:ascii="Verdana" w:hAnsi="Verdana" w:cs="Arial"/>
                <w:b/>
                <w:sz w:val="16"/>
                <w:szCs w:val="16"/>
              </w:rPr>
              <w:t>Reviewers will not re-mark the script</w:t>
            </w:r>
            <w:r>
              <w:rPr>
                <w:rFonts w:ascii="Verdana" w:hAnsi="Verdana" w:cs="Arial"/>
                <w:sz w:val="16"/>
                <w:szCs w:val="16"/>
              </w:rPr>
              <w:t xml:space="preserve">.  They will only act to correct any errors identified in the original marking… This service will include:  </w:t>
            </w:r>
          </w:p>
          <w:p w14:paraId="15A515FA" w14:textId="77777777" w:rsidR="008D2062" w:rsidRDefault="00273E18">
            <w:pPr>
              <w:rPr>
                <w:rFonts w:ascii="Verdana" w:hAnsi="Verdana" w:cs="Arial"/>
                <w:sz w:val="16"/>
                <w:szCs w:val="16"/>
              </w:rPr>
            </w:pPr>
            <w:r>
              <w:rPr>
                <w:rFonts w:ascii="Verdana" w:hAnsi="Verdana" w:cs="Arial"/>
                <w:sz w:val="16"/>
                <w:szCs w:val="16"/>
              </w:rPr>
              <w:t xml:space="preserve"> • the clerical re-checks detailed in Service 1 </w:t>
            </w:r>
          </w:p>
          <w:p w14:paraId="7948D5C8" w14:textId="77777777" w:rsidR="008D2062" w:rsidRDefault="00273E18">
            <w:pPr>
              <w:spacing w:after="60"/>
              <w:rPr>
                <w:rFonts w:ascii="Verdana" w:hAnsi="Verdana" w:cs="Arial"/>
                <w:color w:val="FF3300"/>
                <w:sz w:val="16"/>
                <w:szCs w:val="16"/>
              </w:rPr>
            </w:pPr>
            <w:r>
              <w:rPr>
                <w:rFonts w:ascii="Verdana" w:hAnsi="Verdana" w:cs="Arial"/>
                <w:sz w:val="16"/>
                <w:szCs w:val="16"/>
              </w:rPr>
              <w:t xml:space="preserve"> • a review of marking as described above                  </w:t>
            </w:r>
          </w:p>
        </w:tc>
      </w:tr>
      <w:tr w:rsidR="008D2062" w14:paraId="217F9B91" w14:textId="77777777">
        <w:trPr>
          <w:trHeight w:val="506"/>
        </w:trPr>
        <w:tc>
          <w:tcPr>
            <w:tcW w:w="723" w:type="dxa"/>
            <w:shd w:val="clear" w:color="auto" w:fill="F2F2F2" w:themeFill="background1" w:themeFillShade="F2"/>
            <w:vAlign w:val="center"/>
          </w:tcPr>
          <w:p w14:paraId="46493063" w14:textId="77777777" w:rsidR="008D2062" w:rsidRDefault="00273E18">
            <w:pPr>
              <w:spacing w:before="60" w:after="60"/>
              <w:rPr>
                <w:rFonts w:ascii="Verdana" w:hAnsi="Verdana" w:cs="Arial"/>
                <w:bCs/>
                <w:sz w:val="18"/>
                <w:szCs w:val="18"/>
                <w:u w:val="single"/>
                <w:lang w:eastAsia="en-US"/>
              </w:rPr>
            </w:pPr>
            <w:r>
              <w:rPr>
                <w:rFonts w:ascii="Verdana" w:hAnsi="Verdana" w:cs="Arial"/>
                <w:bCs/>
                <w:sz w:val="18"/>
                <w:szCs w:val="18"/>
                <w:u w:val="single"/>
                <w:lang w:eastAsia="en-US"/>
              </w:rPr>
              <w:t>R2P</w:t>
            </w:r>
          </w:p>
        </w:tc>
        <w:tc>
          <w:tcPr>
            <w:tcW w:w="4372" w:type="dxa"/>
            <w:shd w:val="clear" w:color="auto" w:fill="F2F2F2" w:themeFill="background1" w:themeFillShade="F2"/>
            <w:vAlign w:val="center"/>
          </w:tcPr>
          <w:p w14:paraId="00D2304B" w14:textId="77777777" w:rsidR="008D2062" w:rsidRDefault="00273E18">
            <w:pPr>
              <w:spacing w:before="60" w:after="60"/>
              <w:rPr>
                <w:rFonts w:ascii="Verdana" w:hAnsi="Verdana" w:cs="Arial"/>
                <w:bCs/>
                <w:sz w:val="18"/>
                <w:szCs w:val="18"/>
              </w:rPr>
            </w:pPr>
            <w:proofErr w:type="spellStart"/>
            <w:r>
              <w:rPr>
                <w:rFonts w:ascii="Verdana" w:hAnsi="Verdana" w:cs="Arial"/>
                <w:bCs/>
                <w:sz w:val="18"/>
                <w:szCs w:val="18"/>
              </w:rPr>
              <w:t>RoR</w:t>
            </w:r>
            <w:proofErr w:type="spellEnd"/>
            <w:r>
              <w:rPr>
                <w:rFonts w:ascii="Verdana" w:hAnsi="Verdana" w:cs="Arial"/>
                <w:bCs/>
                <w:sz w:val="18"/>
                <w:szCs w:val="18"/>
              </w:rPr>
              <w:t xml:space="preserve"> Service 2 Priority (</w:t>
            </w:r>
            <w:r>
              <w:rPr>
                <w:rFonts w:ascii="Verdana" w:hAnsi="Verdana" w:cs="Arial"/>
                <w:b/>
                <w:bCs/>
                <w:sz w:val="18"/>
                <w:szCs w:val="18"/>
              </w:rPr>
              <w:t>Edexcel Only</w:t>
            </w:r>
            <w:r>
              <w:rPr>
                <w:rFonts w:ascii="Verdana" w:hAnsi="Verdana" w:cs="Arial"/>
                <w:bCs/>
                <w:sz w:val="18"/>
                <w:szCs w:val="18"/>
              </w:rPr>
              <w:t>)</w:t>
            </w:r>
          </w:p>
        </w:tc>
        <w:tc>
          <w:tcPr>
            <w:tcW w:w="5670" w:type="dxa"/>
            <w:vMerge/>
            <w:shd w:val="clear" w:color="auto" w:fill="F2F2F2" w:themeFill="background1" w:themeFillShade="F2"/>
            <w:vAlign w:val="center"/>
          </w:tcPr>
          <w:p w14:paraId="1A93570F" w14:textId="77777777" w:rsidR="008D2062" w:rsidRDefault="008D2062">
            <w:pPr>
              <w:pBdr>
                <w:left w:val="single" w:sz="8" w:space="4" w:color="FFC000"/>
              </w:pBdr>
              <w:spacing w:before="60"/>
              <w:rPr>
                <w:rFonts w:ascii="Verdana" w:hAnsi="Verdana" w:cs="Arial"/>
                <w:sz w:val="16"/>
                <w:szCs w:val="16"/>
              </w:rPr>
            </w:pPr>
          </w:p>
        </w:tc>
      </w:tr>
      <w:tr w:rsidR="008D2062" w14:paraId="284E2C68" w14:textId="77777777">
        <w:trPr>
          <w:trHeight w:val="574"/>
        </w:trPr>
        <w:tc>
          <w:tcPr>
            <w:tcW w:w="723" w:type="dxa"/>
            <w:shd w:val="clear" w:color="auto" w:fill="F2F2F2" w:themeFill="background1" w:themeFillShade="F2"/>
            <w:vAlign w:val="center"/>
            <w:hideMark/>
          </w:tcPr>
          <w:p w14:paraId="377FC2BC" w14:textId="77777777" w:rsidR="008D2062" w:rsidRDefault="00273E18">
            <w:pPr>
              <w:spacing w:before="60" w:after="60"/>
              <w:rPr>
                <w:rFonts w:ascii="Verdana" w:hAnsi="Verdana" w:cs="Arial"/>
                <w:bCs/>
                <w:sz w:val="18"/>
                <w:szCs w:val="18"/>
                <w:u w:val="single"/>
                <w:lang w:eastAsia="en-US"/>
              </w:rPr>
            </w:pPr>
            <w:r>
              <w:rPr>
                <w:rFonts w:ascii="Verdana" w:hAnsi="Verdana" w:cs="Arial"/>
                <w:bCs/>
                <w:sz w:val="18"/>
                <w:szCs w:val="18"/>
                <w:u w:val="single"/>
                <w:lang w:eastAsia="en-US"/>
              </w:rPr>
              <w:t>R2a</w:t>
            </w:r>
          </w:p>
        </w:tc>
        <w:tc>
          <w:tcPr>
            <w:tcW w:w="4372" w:type="dxa"/>
            <w:shd w:val="clear" w:color="auto" w:fill="F2F2F2" w:themeFill="background1" w:themeFillShade="F2"/>
            <w:vAlign w:val="center"/>
            <w:hideMark/>
          </w:tcPr>
          <w:p w14:paraId="3B5E7935" w14:textId="77777777" w:rsidR="008D2062" w:rsidRDefault="00273E18">
            <w:pPr>
              <w:spacing w:before="60" w:after="60"/>
              <w:rPr>
                <w:rFonts w:ascii="Verdana" w:hAnsi="Verdana" w:cs="Arial"/>
                <w:bCs/>
                <w:sz w:val="18"/>
                <w:szCs w:val="18"/>
                <w:lang w:eastAsia="en-US"/>
              </w:rPr>
            </w:pPr>
            <w:proofErr w:type="spellStart"/>
            <w:r>
              <w:rPr>
                <w:rFonts w:ascii="Verdana" w:hAnsi="Verdana" w:cs="Arial"/>
                <w:bCs/>
                <w:sz w:val="18"/>
                <w:szCs w:val="18"/>
                <w:lang w:eastAsia="en-US"/>
              </w:rPr>
              <w:t>RoR</w:t>
            </w:r>
            <w:proofErr w:type="spellEnd"/>
            <w:r>
              <w:rPr>
                <w:rFonts w:ascii="Verdana" w:hAnsi="Verdana" w:cs="Arial"/>
                <w:bCs/>
                <w:sz w:val="18"/>
                <w:szCs w:val="18"/>
                <w:lang w:eastAsia="en-US"/>
              </w:rPr>
              <w:t xml:space="preserve"> Service 2 with an ATS copy of reviewed script </w:t>
            </w:r>
          </w:p>
        </w:tc>
        <w:tc>
          <w:tcPr>
            <w:tcW w:w="5670" w:type="dxa"/>
            <w:vMerge/>
            <w:shd w:val="clear" w:color="auto" w:fill="F2F2F2" w:themeFill="background1" w:themeFillShade="F2"/>
            <w:vAlign w:val="center"/>
            <w:hideMark/>
          </w:tcPr>
          <w:p w14:paraId="325CAC63" w14:textId="77777777" w:rsidR="008D2062" w:rsidRDefault="008D2062">
            <w:pPr>
              <w:spacing w:before="60" w:after="60" w:line="276" w:lineRule="auto"/>
              <w:rPr>
                <w:rFonts w:ascii="Verdana" w:hAnsi="Verdana" w:cs="Arial"/>
                <w:color w:val="000000"/>
                <w:sz w:val="16"/>
                <w:szCs w:val="16"/>
                <w:lang w:eastAsia="en-US"/>
              </w:rPr>
            </w:pPr>
          </w:p>
        </w:tc>
      </w:tr>
      <w:tr w:rsidR="008D2062" w14:paraId="618CAED4" w14:textId="77777777">
        <w:trPr>
          <w:trHeight w:val="634"/>
        </w:trPr>
        <w:tc>
          <w:tcPr>
            <w:tcW w:w="723" w:type="dxa"/>
            <w:shd w:val="clear" w:color="auto" w:fill="F2F2F2" w:themeFill="background1" w:themeFillShade="F2"/>
            <w:vAlign w:val="center"/>
            <w:hideMark/>
          </w:tcPr>
          <w:p w14:paraId="5A0A4E79" w14:textId="77777777" w:rsidR="008D2062" w:rsidRDefault="00273E18">
            <w:pPr>
              <w:spacing w:before="60" w:after="60"/>
              <w:rPr>
                <w:rFonts w:ascii="Verdana" w:hAnsi="Verdana" w:cs="Arial"/>
                <w:bCs/>
                <w:sz w:val="18"/>
                <w:szCs w:val="18"/>
                <w:u w:val="single"/>
                <w:lang w:eastAsia="en-US"/>
              </w:rPr>
            </w:pPr>
            <w:r>
              <w:rPr>
                <w:rFonts w:ascii="Verdana" w:hAnsi="Verdana" w:cs="Arial"/>
                <w:bCs/>
                <w:sz w:val="18"/>
                <w:szCs w:val="18"/>
                <w:u w:val="single"/>
                <w:lang w:eastAsia="en-US"/>
              </w:rPr>
              <w:t>R3</w:t>
            </w:r>
          </w:p>
        </w:tc>
        <w:tc>
          <w:tcPr>
            <w:tcW w:w="4372" w:type="dxa"/>
            <w:shd w:val="clear" w:color="auto" w:fill="F2F2F2" w:themeFill="background1" w:themeFillShade="F2"/>
            <w:vAlign w:val="center"/>
            <w:hideMark/>
          </w:tcPr>
          <w:p w14:paraId="587156BD" w14:textId="77777777" w:rsidR="008D2062" w:rsidRDefault="00273E18">
            <w:pPr>
              <w:spacing w:before="60" w:after="60"/>
              <w:rPr>
                <w:rFonts w:ascii="Verdana" w:hAnsi="Verdana" w:cs="Arial"/>
                <w:bCs/>
                <w:sz w:val="18"/>
                <w:szCs w:val="18"/>
                <w:lang w:eastAsia="en-US"/>
              </w:rPr>
            </w:pPr>
            <w:proofErr w:type="spellStart"/>
            <w:r>
              <w:rPr>
                <w:rFonts w:ascii="Verdana" w:hAnsi="Verdana" w:cs="Arial"/>
                <w:bCs/>
                <w:sz w:val="18"/>
                <w:szCs w:val="18"/>
              </w:rPr>
              <w:t>RoR</w:t>
            </w:r>
            <w:proofErr w:type="spellEnd"/>
            <w:r>
              <w:rPr>
                <w:rFonts w:ascii="Verdana" w:hAnsi="Verdana" w:cs="Arial"/>
                <w:b/>
                <w:sz w:val="18"/>
                <w:szCs w:val="18"/>
              </w:rPr>
              <w:t xml:space="preserve"> Service 3</w:t>
            </w:r>
            <w:r>
              <w:rPr>
                <w:rFonts w:ascii="Verdana" w:hAnsi="Verdana" w:cs="Arial"/>
                <w:bCs/>
                <w:sz w:val="18"/>
                <w:szCs w:val="18"/>
              </w:rPr>
              <w:t xml:space="preserve"> (Review of moderation)</w:t>
            </w:r>
            <w:r>
              <w:rPr>
                <w:rFonts w:ascii="Verdana" w:hAnsi="Verdana" w:cs="Arial"/>
                <w:bCs/>
                <w:sz w:val="18"/>
                <w:szCs w:val="18"/>
                <w:lang w:eastAsia="en-US"/>
              </w:rPr>
              <w:t xml:space="preserve"> </w:t>
            </w:r>
          </w:p>
        </w:tc>
        <w:tc>
          <w:tcPr>
            <w:tcW w:w="5670" w:type="dxa"/>
            <w:shd w:val="clear" w:color="auto" w:fill="F2F2F2" w:themeFill="background1" w:themeFillShade="F2"/>
            <w:vAlign w:val="center"/>
            <w:hideMark/>
          </w:tcPr>
          <w:p w14:paraId="0F198840" w14:textId="450AF991" w:rsidR="008D2062" w:rsidRDefault="00DB40FB">
            <w:pPr>
              <w:spacing w:before="60" w:after="60"/>
              <w:rPr>
                <w:rFonts w:ascii="Verdana" w:eastAsiaTheme="minorHAnsi" w:hAnsi="Verdana" w:cs="Arial"/>
                <w:bCs/>
                <w:sz w:val="16"/>
                <w:szCs w:val="16"/>
              </w:rPr>
            </w:pPr>
            <w:r>
              <w:rPr>
                <w:rFonts w:ascii="Verdana" w:hAnsi="Verdana" w:cs="Arial"/>
                <w:sz w:val="16"/>
                <w:szCs w:val="16"/>
              </w:rPr>
              <w:t>A</w:t>
            </w:r>
            <w:r w:rsidR="00273E18">
              <w:rPr>
                <w:rFonts w:ascii="Verdana" w:hAnsi="Verdana" w:cs="Arial"/>
                <w:sz w:val="16"/>
                <w:szCs w:val="16"/>
              </w:rPr>
              <w:t xml:space="preserve"> review of the original moderation to ensure that the assessment criteria have been fairly, reliably and consistently applied. </w:t>
            </w:r>
            <w:r w:rsidR="00273E18">
              <w:rPr>
                <w:rFonts w:ascii="Verdana" w:eastAsiaTheme="minorHAnsi" w:hAnsi="Verdana" w:cs="Arial"/>
                <w:b/>
                <w:bCs/>
                <w:sz w:val="16"/>
                <w:szCs w:val="16"/>
              </w:rPr>
              <w:t>It is not a re-moderation of candidates’ work</w:t>
            </w:r>
            <w:r w:rsidR="00273E18">
              <w:rPr>
                <w:rFonts w:ascii="Verdana" w:eastAsiaTheme="minorHAnsi" w:hAnsi="Verdana" w:cs="Arial"/>
                <w:bCs/>
                <w:sz w:val="16"/>
                <w:szCs w:val="16"/>
              </w:rPr>
              <w:t xml:space="preserve">… </w:t>
            </w:r>
            <w:r w:rsidR="00273E18">
              <w:rPr>
                <w:rFonts w:ascii="Verdana" w:hAnsi="Verdana" w:cs="Arial"/>
                <w:bCs/>
                <w:sz w:val="16"/>
                <w:szCs w:val="16"/>
                <w:lang w:eastAsia="en-US"/>
              </w:rPr>
              <w:t xml:space="preserve">This service is </w:t>
            </w:r>
            <w:r w:rsidR="00273E18">
              <w:rPr>
                <w:rFonts w:ascii="Verdana" w:hAnsi="Verdana" w:cs="Arial"/>
                <w:b/>
                <w:sz w:val="16"/>
                <w:szCs w:val="16"/>
                <w:lang w:eastAsia="en-US"/>
              </w:rPr>
              <w:t>not</w:t>
            </w:r>
            <w:r w:rsidR="00273E18">
              <w:rPr>
                <w:rFonts w:ascii="Verdana" w:hAnsi="Verdana" w:cs="Arial"/>
                <w:bCs/>
                <w:sz w:val="16"/>
                <w:szCs w:val="16"/>
                <w:lang w:eastAsia="en-US"/>
              </w:rPr>
              <w:t xml:space="preserve"> available to individual candidates</w:t>
            </w:r>
            <w:r>
              <w:rPr>
                <w:rFonts w:ascii="Verdana" w:hAnsi="Verdana" w:cs="Arial"/>
                <w:bCs/>
                <w:sz w:val="16"/>
                <w:szCs w:val="16"/>
                <w:lang w:eastAsia="en-US"/>
              </w:rPr>
              <w:t xml:space="preserve">. </w:t>
            </w:r>
            <w:r w:rsidRPr="00DB40FB">
              <w:rPr>
                <w:rFonts w:ascii="Verdana" w:hAnsi="Verdana" w:cs="Arial"/>
                <w:b/>
                <w:sz w:val="16"/>
                <w:szCs w:val="16"/>
                <w:lang w:eastAsia="en-US"/>
              </w:rPr>
              <w:t>THE HEAD OF DEPARTMENT submits this</w:t>
            </w:r>
          </w:p>
        </w:tc>
      </w:tr>
      <w:tr w:rsidR="008D2062" w14:paraId="2BB22F3C" w14:textId="77777777">
        <w:trPr>
          <w:trHeight w:val="634"/>
        </w:trPr>
        <w:tc>
          <w:tcPr>
            <w:tcW w:w="723" w:type="dxa"/>
            <w:shd w:val="clear" w:color="auto" w:fill="auto"/>
            <w:vAlign w:val="center"/>
            <w:hideMark/>
          </w:tcPr>
          <w:p w14:paraId="6D1BE1F7" w14:textId="77777777" w:rsidR="008D2062" w:rsidRDefault="00273E18">
            <w:pPr>
              <w:spacing w:before="60" w:after="60"/>
              <w:rPr>
                <w:rFonts w:ascii="Verdana" w:hAnsi="Verdana" w:cs="Arial"/>
                <w:bCs/>
                <w:sz w:val="18"/>
                <w:szCs w:val="18"/>
                <w:highlight w:val="yellow"/>
                <w:u w:val="single"/>
                <w:lang w:eastAsia="en-US"/>
              </w:rPr>
            </w:pPr>
            <w:r>
              <w:rPr>
                <w:rFonts w:ascii="Verdana" w:hAnsi="Verdana" w:cs="Arial"/>
                <w:bCs/>
                <w:sz w:val="18"/>
                <w:szCs w:val="18"/>
                <w:u w:val="single"/>
                <w:lang w:eastAsia="en-US"/>
              </w:rPr>
              <w:t>A1</w:t>
            </w:r>
          </w:p>
        </w:tc>
        <w:tc>
          <w:tcPr>
            <w:tcW w:w="4372" w:type="dxa"/>
            <w:shd w:val="clear" w:color="auto" w:fill="auto"/>
            <w:vAlign w:val="center"/>
            <w:hideMark/>
          </w:tcPr>
          <w:p w14:paraId="61B8B099" w14:textId="77777777" w:rsidR="008D2062" w:rsidRDefault="00273E18">
            <w:pPr>
              <w:spacing w:before="60" w:after="60"/>
              <w:rPr>
                <w:rFonts w:ascii="Verdana" w:hAnsi="Verdana" w:cs="Arial"/>
                <w:bCs/>
                <w:sz w:val="18"/>
                <w:szCs w:val="18"/>
              </w:rPr>
            </w:pPr>
            <w:r>
              <w:rPr>
                <w:rFonts w:ascii="Verdana" w:hAnsi="Verdana" w:cs="Arial"/>
                <w:bCs/>
                <w:sz w:val="18"/>
                <w:szCs w:val="18"/>
              </w:rPr>
              <w:t xml:space="preserve">ATS Copy of script to support </w:t>
            </w:r>
            <w:r>
              <w:rPr>
                <w:rFonts w:ascii="Verdana" w:hAnsi="Verdana" w:cs="Arial"/>
                <w:b/>
                <w:bCs/>
                <w:sz w:val="18"/>
                <w:szCs w:val="18"/>
              </w:rPr>
              <w:t>review of marking</w:t>
            </w:r>
          </w:p>
        </w:tc>
        <w:tc>
          <w:tcPr>
            <w:tcW w:w="5670" w:type="dxa"/>
            <w:shd w:val="clear" w:color="auto" w:fill="auto"/>
            <w:vAlign w:val="center"/>
            <w:hideMark/>
          </w:tcPr>
          <w:p w14:paraId="055BBEC5" w14:textId="77777777" w:rsidR="008D2062" w:rsidRDefault="00273E18">
            <w:pPr>
              <w:pStyle w:val="Default"/>
              <w:spacing w:before="60" w:after="60"/>
              <w:rPr>
                <w:rFonts w:ascii="Verdana" w:hAnsi="Verdana"/>
                <w:sz w:val="16"/>
                <w:szCs w:val="16"/>
                <w:lang w:eastAsia="en-US"/>
              </w:rPr>
            </w:pPr>
            <w:r>
              <w:rPr>
                <w:rFonts w:ascii="Verdana" w:hAnsi="Verdana"/>
                <w:sz w:val="16"/>
                <w:szCs w:val="16"/>
                <w:lang w:eastAsia="en-US"/>
              </w:rPr>
              <w:t xml:space="preserve">This is a priority service that ensures copies of scripts are returned in sufficient time to allow decisions to be made whether a non-priority review of marking should be applied for </w:t>
            </w:r>
          </w:p>
        </w:tc>
      </w:tr>
      <w:tr w:rsidR="008D2062" w14:paraId="7C8B708F" w14:textId="77777777">
        <w:trPr>
          <w:trHeight w:val="526"/>
        </w:trPr>
        <w:tc>
          <w:tcPr>
            <w:tcW w:w="723" w:type="dxa"/>
            <w:shd w:val="clear" w:color="auto" w:fill="F2F2F2" w:themeFill="background1" w:themeFillShade="F2"/>
            <w:vAlign w:val="center"/>
            <w:hideMark/>
          </w:tcPr>
          <w:p w14:paraId="6DCAD5F4" w14:textId="77777777" w:rsidR="008D2062" w:rsidRDefault="00273E18">
            <w:pPr>
              <w:spacing w:before="60" w:after="60"/>
              <w:rPr>
                <w:rFonts w:ascii="Verdana" w:hAnsi="Verdana" w:cs="Arial"/>
                <w:bCs/>
                <w:sz w:val="18"/>
                <w:szCs w:val="18"/>
                <w:highlight w:val="yellow"/>
                <w:u w:val="single"/>
                <w:lang w:eastAsia="en-US"/>
              </w:rPr>
            </w:pPr>
            <w:r>
              <w:rPr>
                <w:rFonts w:ascii="Verdana" w:hAnsi="Verdana" w:cs="Arial"/>
                <w:bCs/>
                <w:sz w:val="18"/>
                <w:szCs w:val="18"/>
                <w:u w:val="single"/>
                <w:lang w:eastAsia="en-US"/>
              </w:rPr>
              <w:t>A2</w:t>
            </w:r>
          </w:p>
        </w:tc>
        <w:tc>
          <w:tcPr>
            <w:tcW w:w="4372" w:type="dxa"/>
            <w:shd w:val="clear" w:color="auto" w:fill="F2F2F2" w:themeFill="background1" w:themeFillShade="F2"/>
            <w:vAlign w:val="center"/>
            <w:hideMark/>
          </w:tcPr>
          <w:p w14:paraId="197EE495" w14:textId="77777777" w:rsidR="008D2062" w:rsidRDefault="00273E18">
            <w:pPr>
              <w:spacing w:before="60" w:after="60"/>
              <w:rPr>
                <w:rFonts w:ascii="Verdana" w:hAnsi="Verdana" w:cs="Arial"/>
                <w:bCs/>
                <w:sz w:val="18"/>
                <w:szCs w:val="18"/>
                <w:highlight w:val="yellow"/>
                <w:lang w:eastAsia="en-US"/>
              </w:rPr>
            </w:pPr>
            <w:r>
              <w:rPr>
                <w:rFonts w:ascii="Verdana" w:hAnsi="Verdana" w:cs="Arial"/>
                <w:bCs/>
                <w:sz w:val="18"/>
                <w:szCs w:val="18"/>
                <w:lang w:eastAsia="en-US"/>
              </w:rPr>
              <w:t xml:space="preserve">ATS Copy of script to support </w:t>
            </w:r>
            <w:r>
              <w:rPr>
                <w:rFonts w:ascii="Verdana" w:hAnsi="Verdana" w:cs="Arial"/>
                <w:b/>
                <w:bCs/>
                <w:sz w:val="18"/>
                <w:szCs w:val="18"/>
                <w:lang w:eastAsia="en-US"/>
              </w:rPr>
              <w:t>teaching and learning</w:t>
            </w:r>
          </w:p>
        </w:tc>
        <w:tc>
          <w:tcPr>
            <w:tcW w:w="5670" w:type="dxa"/>
            <w:shd w:val="clear" w:color="auto" w:fill="F2F2F2" w:themeFill="background1" w:themeFillShade="F2"/>
            <w:vAlign w:val="center"/>
            <w:hideMark/>
          </w:tcPr>
          <w:p w14:paraId="3413F42F" w14:textId="77777777" w:rsidR="008D2062" w:rsidRDefault="00273E18">
            <w:pPr>
              <w:spacing w:before="60" w:after="60"/>
              <w:rPr>
                <w:rFonts w:ascii="Verdana" w:hAnsi="Verdana" w:cs="Arial"/>
                <w:sz w:val="16"/>
                <w:szCs w:val="16"/>
                <w:highlight w:val="yellow"/>
                <w:lang w:eastAsia="en-US"/>
              </w:rPr>
            </w:pPr>
            <w:r>
              <w:rPr>
                <w:rFonts w:ascii="Verdana" w:hAnsi="Verdana" w:cs="Arial"/>
                <w:sz w:val="16"/>
                <w:szCs w:val="16"/>
                <w:lang w:eastAsia="en-US"/>
              </w:rPr>
              <w:t xml:space="preserve">This is a non-priority service to request copies of scripts to support teaching and learning                                                                                                                           </w:t>
            </w:r>
          </w:p>
        </w:tc>
      </w:tr>
    </w:tbl>
    <w:p w14:paraId="0C6A14B7" w14:textId="77777777" w:rsidR="008D2062" w:rsidRDefault="00273E18">
      <w:pPr>
        <w:spacing w:before="60" w:after="60"/>
        <w:rPr>
          <w:rFonts w:ascii="Rockwell" w:hAnsi="Rockwell" w:cs="Arial"/>
          <w:sz w:val="18"/>
          <w:szCs w:val="18"/>
        </w:rPr>
      </w:pPr>
      <w:r>
        <w:rPr>
          <w:bCs/>
          <w:color w:val="FF3300"/>
          <w:sz w:val="18"/>
          <w:szCs w:val="18"/>
        </w:rPr>
        <w:t>FOR EXAMS OFFICE USE ONLY</w:t>
      </w:r>
    </w:p>
    <w:tbl>
      <w:tblPr>
        <w:tblStyle w:val="TableGrid"/>
        <w:tblW w:w="10773" w:type="dxa"/>
        <w:tblInd w:w="-5" w:type="dxa"/>
        <w:tblLook w:val="04A0" w:firstRow="1" w:lastRow="0" w:firstColumn="1" w:lastColumn="0" w:noHBand="0" w:noVBand="1"/>
      </w:tblPr>
      <w:tblGrid>
        <w:gridCol w:w="1276"/>
        <w:gridCol w:w="812"/>
        <w:gridCol w:w="1079"/>
        <w:gridCol w:w="1046"/>
        <w:gridCol w:w="1167"/>
        <w:gridCol w:w="1067"/>
        <w:gridCol w:w="1079"/>
        <w:gridCol w:w="1070"/>
        <w:gridCol w:w="1167"/>
        <w:gridCol w:w="1010"/>
      </w:tblGrid>
      <w:tr w:rsidR="008D2062" w14:paraId="7298F753" w14:textId="77777777">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CA96035" w14:textId="77777777" w:rsidR="008D2062" w:rsidRDefault="00273E18">
            <w:pPr>
              <w:spacing w:before="120" w:after="120"/>
              <w:rPr>
                <w:rFonts w:ascii="Verdana" w:hAnsi="Verdana" w:cs="Arial"/>
                <w:sz w:val="16"/>
                <w:szCs w:val="16"/>
              </w:rPr>
            </w:pPr>
            <w:r>
              <w:rPr>
                <w:rFonts w:ascii="Verdana" w:hAnsi="Verdana" w:cs="Arial"/>
                <w:sz w:val="16"/>
                <w:szCs w:val="16"/>
              </w:rPr>
              <w:t xml:space="preserve">Total fee(s) received  </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DCC624" w14:textId="77777777" w:rsidR="008D2062" w:rsidRDefault="00273E18">
            <w:pPr>
              <w:spacing w:before="120" w:after="120"/>
              <w:rPr>
                <w:rFonts w:ascii="Verdana" w:hAnsi="Verdana" w:cs="Arial"/>
                <w:bCs/>
                <w:color w:val="FF3300"/>
                <w:sz w:val="20"/>
                <w:szCs w:val="20"/>
              </w:rPr>
            </w:pPr>
            <w:r>
              <w:rPr>
                <w:rFonts w:ascii="Verdana" w:hAnsi="Verdana" w:cs="Arial"/>
                <w:bCs/>
                <w:sz w:val="20"/>
                <w:szCs w:val="20"/>
              </w:rPr>
              <w:t>£</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8AA3AB3" w14:textId="77777777" w:rsidR="008D2062" w:rsidRDefault="00273E18">
            <w:pPr>
              <w:spacing w:before="120" w:after="120"/>
              <w:rPr>
                <w:rFonts w:ascii="Verdana" w:hAnsi="Verdana" w:cs="Arial"/>
                <w:color w:val="FF3300"/>
                <w:sz w:val="16"/>
                <w:szCs w:val="16"/>
              </w:rPr>
            </w:pPr>
            <w:r>
              <w:rPr>
                <w:rFonts w:ascii="Verdana" w:hAnsi="Verdana" w:cs="Arial"/>
                <w:sz w:val="16"/>
                <w:szCs w:val="16"/>
              </w:rPr>
              <w:t>Service(s) applied for</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9AED3F" w14:textId="77777777" w:rsidR="008D2062" w:rsidRDefault="00273E18">
            <w:pPr>
              <w:spacing w:before="120" w:after="120"/>
              <w:jc w:val="center"/>
              <w:rPr>
                <w:rFonts w:ascii="Verdana" w:hAnsi="Verdana" w:cs="Arial"/>
                <w:sz w:val="18"/>
                <w:szCs w:val="18"/>
              </w:rPr>
            </w:pPr>
            <w:r>
              <w:rPr>
                <w:rFonts w:ascii="Verdana" w:hAnsi="Verdana" w:cs="Arial"/>
                <w:color w:val="D9D9D9" w:themeColor="background1" w:themeShade="D9"/>
                <w:sz w:val="18"/>
                <w:szCs w:val="18"/>
              </w:rPr>
              <w:t>Date</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38C6C6C" w14:textId="77777777" w:rsidR="008D2062" w:rsidRDefault="00273E18">
            <w:pPr>
              <w:spacing w:before="120" w:after="120"/>
              <w:rPr>
                <w:rFonts w:ascii="Verdana" w:hAnsi="Verdana" w:cs="Arial"/>
                <w:color w:val="FF3300"/>
                <w:sz w:val="16"/>
                <w:szCs w:val="16"/>
              </w:rPr>
            </w:pPr>
            <w:r>
              <w:rPr>
                <w:rFonts w:ascii="Verdana" w:hAnsi="Verdana" w:cs="Arial"/>
                <w:sz w:val="16"/>
                <w:szCs w:val="16"/>
              </w:rPr>
              <w:t>Outcome(s) received</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28193E" w14:textId="77777777" w:rsidR="008D2062" w:rsidRDefault="00273E18">
            <w:pPr>
              <w:spacing w:before="120" w:after="120"/>
              <w:jc w:val="center"/>
              <w:rPr>
                <w:rFonts w:ascii="Verdana" w:hAnsi="Verdana" w:cs="Arial"/>
                <w:sz w:val="20"/>
                <w:szCs w:val="20"/>
              </w:rPr>
            </w:pPr>
            <w:r>
              <w:rPr>
                <w:rFonts w:ascii="Verdana" w:hAnsi="Verdana" w:cs="Arial"/>
                <w:color w:val="D9D9D9" w:themeColor="background1" w:themeShade="D9"/>
                <w:sz w:val="18"/>
                <w:szCs w:val="18"/>
              </w:rPr>
              <w:t>Date(s)</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65D273B" w14:textId="77777777" w:rsidR="008D2062" w:rsidRDefault="00273E18">
            <w:pPr>
              <w:spacing w:before="120" w:after="120"/>
              <w:rPr>
                <w:rFonts w:ascii="Verdana" w:hAnsi="Verdana" w:cs="Arial"/>
                <w:color w:val="FF3300"/>
                <w:sz w:val="16"/>
                <w:szCs w:val="16"/>
              </w:rPr>
            </w:pPr>
            <w:r>
              <w:rPr>
                <w:rFonts w:ascii="Verdana" w:hAnsi="Verdana" w:cs="Arial"/>
                <w:sz w:val="16"/>
                <w:szCs w:val="16"/>
              </w:rPr>
              <w:t>Candidate notified</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6D5C1" w14:textId="77777777" w:rsidR="008D2062" w:rsidRDefault="00273E18">
            <w:pPr>
              <w:spacing w:before="120" w:after="120"/>
              <w:jc w:val="center"/>
              <w:rPr>
                <w:rFonts w:ascii="Verdana" w:hAnsi="Verdana" w:cs="Arial"/>
                <w:sz w:val="20"/>
                <w:szCs w:val="20"/>
              </w:rPr>
            </w:pPr>
            <w:r>
              <w:rPr>
                <w:rFonts w:ascii="Verdana" w:hAnsi="Verdana" w:cs="Arial"/>
                <w:color w:val="D9D9D9" w:themeColor="background1" w:themeShade="D9"/>
                <w:sz w:val="18"/>
                <w:szCs w:val="18"/>
              </w:rPr>
              <w:t>Date(s)</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733265A" w14:textId="77777777" w:rsidR="008D2062" w:rsidRDefault="00273E18">
            <w:pPr>
              <w:spacing w:before="120" w:after="120"/>
              <w:rPr>
                <w:rFonts w:ascii="Verdana" w:hAnsi="Verdana" w:cs="Arial"/>
                <w:color w:val="FF3300"/>
                <w:sz w:val="16"/>
                <w:szCs w:val="16"/>
              </w:rPr>
            </w:pPr>
            <w:r>
              <w:rPr>
                <w:rFonts w:ascii="Verdana" w:hAnsi="Verdana" w:cs="Arial"/>
                <w:sz w:val="16"/>
                <w:szCs w:val="16"/>
              </w:rPr>
              <w:t>Outcome(s) complete</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533158" w14:textId="77777777" w:rsidR="008D2062" w:rsidRDefault="00273E18">
            <w:pPr>
              <w:spacing w:before="120" w:after="120"/>
              <w:jc w:val="center"/>
              <w:rPr>
                <w:rFonts w:ascii="Verdana" w:hAnsi="Verdana" w:cs="Arial"/>
                <w:sz w:val="20"/>
                <w:szCs w:val="20"/>
              </w:rPr>
            </w:pPr>
            <w:r>
              <w:rPr>
                <w:rFonts w:ascii="Verdana" w:hAnsi="Verdana" w:cs="Arial"/>
                <w:color w:val="D9D9D9" w:themeColor="background1" w:themeShade="D9"/>
                <w:sz w:val="18"/>
                <w:szCs w:val="18"/>
              </w:rPr>
              <w:t>Date(s)</w:t>
            </w:r>
          </w:p>
        </w:tc>
      </w:tr>
    </w:tbl>
    <w:p w14:paraId="71551CBE" w14:textId="77777777" w:rsidR="008D2062" w:rsidRDefault="008D2062">
      <w:pPr>
        <w:pStyle w:val="FootnoteText"/>
        <w:spacing w:before="120"/>
        <w:rPr>
          <w:rFonts w:cs="Tahoma"/>
          <w:color w:val="141414"/>
        </w:rPr>
      </w:pPr>
    </w:p>
    <w:sectPr w:rsidR="008D2062">
      <w:footerReference w:type="default" r:id="rId12"/>
      <w:pgSz w:w="11906" w:h="16838" w:code="9"/>
      <w:pgMar w:top="720" w:right="720" w:bottom="868" w:left="720"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441D" w14:textId="77777777" w:rsidR="008D2062" w:rsidRDefault="00273E18">
      <w:r>
        <w:separator/>
      </w:r>
    </w:p>
  </w:endnote>
  <w:endnote w:type="continuationSeparator" w:id="0">
    <w:p w14:paraId="12E1A78A" w14:textId="77777777" w:rsidR="008D2062" w:rsidRDefault="0027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QA Chevin Pro DemiBold">
    <w:altName w:val="Calibri"/>
    <w:panose1 w:val="00000000000000000000"/>
    <w:charset w:val="00"/>
    <w:family w:val="swiss"/>
    <w:notTrueType/>
    <w:pitch w:val="default"/>
    <w:sig w:usb0="00000003" w:usb1="00000000" w:usb2="00000000" w:usb3="00000000" w:csb0="00000001" w:csb1="00000000"/>
  </w:font>
  <w:font w:name="Gill Sans MT Pro Medium">
    <w:altName w:val="Calibri"/>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217B" w14:textId="3B92C8E2" w:rsidR="008D2062" w:rsidRDefault="00273E18">
    <w:pPr>
      <w:pStyle w:val="Default"/>
      <w:jc w:val="right"/>
      <w:rPr>
        <w:rFonts w:ascii="Verdana" w:hAnsi="Verdana"/>
        <w:i/>
        <w:sz w:val="15"/>
        <w:szCs w:val="15"/>
        <w:vertAlign w:val="superscript"/>
      </w:rPr>
    </w:pPr>
    <w:r>
      <w:rPr>
        <w:rFonts w:ascii="Verdana" w:hAnsi="Verdana"/>
        <w:b/>
        <w:noProof/>
        <w:sz w:val="15"/>
        <w:szCs w:val="15"/>
      </w:rPr>
      <w:t xml:space="preserve">Post-results servces: request, consent and payment form </w:t>
    </w:r>
    <w:r>
      <w:rPr>
        <w:rFonts w:ascii="Verdana" w:hAnsi="Verdana"/>
        <w:noProof/>
        <w:sz w:val="15"/>
        <w:szCs w:val="15"/>
      </w:rPr>
      <w:t>(Summer 202</w:t>
    </w:r>
    <w:r w:rsidR="005A06E2">
      <w:rPr>
        <w:rFonts w:ascii="Verdana" w:hAnsi="Verdana"/>
        <w:noProof/>
        <w:sz w:val="15"/>
        <w:szCs w:val="15"/>
      </w:rPr>
      <w:t>5</w:t>
    </w:r>
    <w:r>
      <w:rPr>
        <w:rFonts w:ascii="Verdana" w:hAnsi="Verdana"/>
        <w:noProof/>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5BC6" w14:textId="77777777" w:rsidR="008D2062" w:rsidRDefault="00273E18">
      <w:r>
        <w:separator/>
      </w:r>
    </w:p>
  </w:footnote>
  <w:footnote w:type="continuationSeparator" w:id="0">
    <w:p w14:paraId="353E7454" w14:textId="77777777" w:rsidR="008D2062" w:rsidRDefault="00273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AD6"/>
    <w:multiLevelType w:val="multilevel"/>
    <w:tmpl w:val="CAA0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1FB8"/>
    <w:multiLevelType w:val="hybridMultilevel"/>
    <w:tmpl w:val="00D6525E"/>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D2285"/>
    <w:multiLevelType w:val="multilevel"/>
    <w:tmpl w:val="0BD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E5074"/>
    <w:multiLevelType w:val="hybridMultilevel"/>
    <w:tmpl w:val="61929C34"/>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31858"/>
    <w:multiLevelType w:val="multilevel"/>
    <w:tmpl w:val="309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90E0A"/>
    <w:multiLevelType w:val="multilevel"/>
    <w:tmpl w:val="817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62D64"/>
    <w:multiLevelType w:val="hybridMultilevel"/>
    <w:tmpl w:val="488CB0FC"/>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37B45"/>
    <w:multiLevelType w:val="multilevel"/>
    <w:tmpl w:val="976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E5AD8"/>
    <w:multiLevelType w:val="multilevel"/>
    <w:tmpl w:val="9EC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71FBF"/>
    <w:multiLevelType w:val="multilevel"/>
    <w:tmpl w:val="1D9C2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58DB"/>
    <w:multiLevelType w:val="hybridMultilevel"/>
    <w:tmpl w:val="10ACEADE"/>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6BA5CF7"/>
    <w:multiLevelType w:val="multilevel"/>
    <w:tmpl w:val="8160A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C1329"/>
    <w:multiLevelType w:val="multilevel"/>
    <w:tmpl w:val="A5DC9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F1D8D"/>
    <w:multiLevelType w:val="hybridMultilevel"/>
    <w:tmpl w:val="E0E6845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94FAD"/>
    <w:multiLevelType w:val="hybridMultilevel"/>
    <w:tmpl w:val="269EE4FA"/>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17D5E"/>
    <w:multiLevelType w:val="multilevel"/>
    <w:tmpl w:val="C6E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A0772"/>
    <w:multiLevelType w:val="multilevel"/>
    <w:tmpl w:val="BDB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40959B1"/>
    <w:multiLevelType w:val="hybridMultilevel"/>
    <w:tmpl w:val="5AEA2B44"/>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6798A"/>
    <w:multiLevelType w:val="hybridMultilevel"/>
    <w:tmpl w:val="1E0ACDD8"/>
    <w:lvl w:ilvl="0" w:tplc="E6DE5AFC">
      <w:start w:val="1"/>
      <w:numFmt w:val="bullet"/>
      <w:lvlText w:val="£"/>
      <w:lvlJc w:val="left"/>
      <w:pPr>
        <w:ind w:left="2268" w:hanging="360"/>
      </w:pPr>
      <w:rPr>
        <w:rFonts w:ascii="Wingdings 2" w:hAnsi="Wingdings 2" w:hint="default"/>
        <w:b/>
        <w:i w:val="0"/>
        <w:color w:val="003399"/>
        <w:sz w:val="24"/>
      </w:rPr>
    </w:lvl>
    <w:lvl w:ilvl="1" w:tplc="08090003" w:tentative="1">
      <w:start w:val="1"/>
      <w:numFmt w:val="bullet"/>
      <w:lvlText w:val="o"/>
      <w:lvlJc w:val="left"/>
      <w:pPr>
        <w:ind w:left="2988" w:hanging="360"/>
      </w:pPr>
      <w:rPr>
        <w:rFonts w:ascii="Courier New" w:hAnsi="Courier New" w:cs="Courier New" w:hint="default"/>
      </w:rPr>
    </w:lvl>
    <w:lvl w:ilvl="2" w:tplc="08090005" w:tentative="1">
      <w:start w:val="1"/>
      <w:numFmt w:val="bullet"/>
      <w:lvlText w:val=""/>
      <w:lvlJc w:val="left"/>
      <w:pPr>
        <w:ind w:left="3708" w:hanging="360"/>
      </w:pPr>
      <w:rPr>
        <w:rFonts w:ascii="Wingdings" w:hAnsi="Wingdings" w:hint="default"/>
      </w:rPr>
    </w:lvl>
    <w:lvl w:ilvl="3" w:tplc="08090001" w:tentative="1">
      <w:start w:val="1"/>
      <w:numFmt w:val="bullet"/>
      <w:lvlText w:val=""/>
      <w:lvlJc w:val="left"/>
      <w:pPr>
        <w:ind w:left="4428" w:hanging="360"/>
      </w:pPr>
      <w:rPr>
        <w:rFonts w:ascii="Symbol" w:hAnsi="Symbol" w:hint="default"/>
      </w:rPr>
    </w:lvl>
    <w:lvl w:ilvl="4" w:tplc="08090003" w:tentative="1">
      <w:start w:val="1"/>
      <w:numFmt w:val="bullet"/>
      <w:lvlText w:val="o"/>
      <w:lvlJc w:val="left"/>
      <w:pPr>
        <w:ind w:left="5148" w:hanging="360"/>
      </w:pPr>
      <w:rPr>
        <w:rFonts w:ascii="Courier New" w:hAnsi="Courier New" w:cs="Courier New" w:hint="default"/>
      </w:rPr>
    </w:lvl>
    <w:lvl w:ilvl="5" w:tplc="08090005" w:tentative="1">
      <w:start w:val="1"/>
      <w:numFmt w:val="bullet"/>
      <w:lvlText w:val=""/>
      <w:lvlJc w:val="left"/>
      <w:pPr>
        <w:ind w:left="5868" w:hanging="360"/>
      </w:pPr>
      <w:rPr>
        <w:rFonts w:ascii="Wingdings" w:hAnsi="Wingdings" w:hint="default"/>
      </w:rPr>
    </w:lvl>
    <w:lvl w:ilvl="6" w:tplc="08090001" w:tentative="1">
      <w:start w:val="1"/>
      <w:numFmt w:val="bullet"/>
      <w:lvlText w:val=""/>
      <w:lvlJc w:val="left"/>
      <w:pPr>
        <w:ind w:left="6588" w:hanging="360"/>
      </w:pPr>
      <w:rPr>
        <w:rFonts w:ascii="Symbol" w:hAnsi="Symbol" w:hint="default"/>
      </w:rPr>
    </w:lvl>
    <w:lvl w:ilvl="7" w:tplc="08090003" w:tentative="1">
      <w:start w:val="1"/>
      <w:numFmt w:val="bullet"/>
      <w:lvlText w:val="o"/>
      <w:lvlJc w:val="left"/>
      <w:pPr>
        <w:ind w:left="7308" w:hanging="360"/>
      </w:pPr>
      <w:rPr>
        <w:rFonts w:ascii="Courier New" w:hAnsi="Courier New" w:cs="Courier New" w:hint="default"/>
      </w:rPr>
    </w:lvl>
    <w:lvl w:ilvl="8" w:tplc="08090005" w:tentative="1">
      <w:start w:val="1"/>
      <w:numFmt w:val="bullet"/>
      <w:lvlText w:val=""/>
      <w:lvlJc w:val="left"/>
      <w:pPr>
        <w:ind w:left="8028" w:hanging="360"/>
      </w:pPr>
      <w:rPr>
        <w:rFonts w:ascii="Wingdings" w:hAnsi="Wingdings" w:hint="default"/>
      </w:rPr>
    </w:lvl>
  </w:abstractNum>
  <w:abstractNum w:abstractNumId="22"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B7BA5"/>
    <w:multiLevelType w:val="multilevel"/>
    <w:tmpl w:val="69D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26490B"/>
    <w:multiLevelType w:val="hybridMultilevel"/>
    <w:tmpl w:val="E11A556E"/>
    <w:lvl w:ilvl="0" w:tplc="348C487A">
      <w:start w:val="1"/>
      <w:numFmt w:val="bullet"/>
      <w:lvlText w:val=""/>
      <w:lvlJc w:val="left"/>
      <w:pPr>
        <w:ind w:left="720" w:hanging="360"/>
      </w:pPr>
      <w:rPr>
        <w:rFonts w:ascii="Wingdings 2" w:hAnsi="Wingdings 2"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4AED3B5C"/>
    <w:multiLevelType w:val="hybridMultilevel"/>
    <w:tmpl w:val="DCFEB7D6"/>
    <w:lvl w:ilvl="0" w:tplc="348C487A">
      <w:start w:val="1"/>
      <w:numFmt w:val="bullet"/>
      <w:lvlText w:val=""/>
      <w:lvlJc w:val="left"/>
      <w:pPr>
        <w:ind w:left="720" w:hanging="360"/>
      </w:pPr>
      <w:rPr>
        <w:rFonts w:ascii="Wingdings 2" w:hAnsi="Wingdings 2"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B4700"/>
    <w:multiLevelType w:val="multilevel"/>
    <w:tmpl w:val="FEC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C511CC"/>
    <w:multiLevelType w:val="hybridMultilevel"/>
    <w:tmpl w:val="C9E0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20405"/>
    <w:multiLevelType w:val="hybridMultilevel"/>
    <w:tmpl w:val="DC704FC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46EC8"/>
    <w:multiLevelType w:val="hybridMultilevel"/>
    <w:tmpl w:val="5644E2DC"/>
    <w:lvl w:ilvl="0" w:tplc="3404D2D8">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104ECC"/>
    <w:multiLevelType w:val="multilevel"/>
    <w:tmpl w:val="5FB40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A279CA"/>
    <w:multiLevelType w:val="hybridMultilevel"/>
    <w:tmpl w:val="2F7E6114"/>
    <w:lvl w:ilvl="0" w:tplc="3890402C">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401A7"/>
    <w:multiLevelType w:val="hybridMultilevel"/>
    <w:tmpl w:val="26A6F484"/>
    <w:lvl w:ilvl="0" w:tplc="A330F1F6">
      <w:start w:val="1"/>
      <w:numFmt w:val="bullet"/>
      <w:lvlText w:val=""/>
      <w:lvlJc w:val="left"/>
      <w:pPr>
        <w:ind w:left="786" w:hanging="360"/>
      </w:pPr>
      <w:rPr>
        <w:rFonts w:ascii="Symbol" w:hAnsi="Symbol" w:hint="default"/>
        <w:color w:val="0000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2272EF9"/>
    <w:multiLevelType w:val="multilevel"/>
    <w:tmpl w:val="61C6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825852"/>
    <w:multiLevelType w:val="hybridMultilevel"/>
    <w:tmpl w:val="0E5AE1B8"/>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527DB"/>
    <w:multiLevelType w:val="hybridMultilevel"/>
    <w:tmpl w:val="4BF0B84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403EB5"/>
    <w:multiLevelType w:val="hybridMultilevel"/>
    <w:tmpl w:val="BF8ABA5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A27F8D"/>
    <w:multiLevelType w:val="hybridMultilevel"/>
    <w:tmpl w:val="14CE9E5E"/>
    <w:lvl w:ilvl="0" w:tplc="3890402C">
      <w:start w:val="1"/>
      <w:numFmt w:val="bullet"/>
      <w:lvlText w:val=""/>
      <w:lvlJc w:val="left"/>
      <w:pPr>
        <w:ind w:left="2160" w:hanging="360"/>
      </w:pPr>
      <w:rPr>
        <w:rFonts w:ascii="Symbol" w:hAnsi="Symbol" w:hint="default"/>
        <w:color w:val="003399"/>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C0427B4"/>
    <w:multiLevelType w:val="multilevel"/>
    <w:tmpl w:val="A154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30649C"/>
    <w:multiLevelType w:val="hybridMultilevel"/>
    <w:tmpl w:val="EBD28C9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DE52B6"/>
    <w:multiLevelType w:val="multilevel"/>
    <w:tmpl w:val="9E4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250D90"/>
    <w:multiLevelType w:val="multilevel"/>
    <w:tmpl w:val="FF76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B37E7F"/>
    <w:multiLevelType w:val="hybridMultilevel"/>
    <w:tmpl w:val="1E8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4D74FF"/>
    <w:multiLevelType w:val="hybridMultilevel"/>
    <w:tmpl w:val="9DD8DE2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6F0519"/>
    <w:multiLevelType w:val="multilevel"/>
    <w:tmpl w:val="8DB6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FF5A59"/>
    <w:multiLevelType w:val="multilevel"/>
    <w:tmpl w:val="C8C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639492">
    <w:abstractNumId w:val="39"/>
  </w:num>
  <w:num w:numId="2" w16cid:durableId="1097286040">
    <w:abstractNumId w:val="36"/>
  </w:num>
  <w:num w:numId="3" w16cid:durableId="1687946252">
    <w:abstractNumId w:val="20"/>
  </w:num>
  <w:num w:numId="4" w16cid:durableId="119082352">
    <w:abstractNumId w:val="37"/>
  </w:num>
  <w:num w:numId="5" w16cid:durableId="1028413490">
    <w:abstractNumId w:val="32"/>
  </w:num>
  <w:num w:numId="6" w16cid:durableId="409622220">
    <w:abstractNumId w:val="33"/>
  </w:num>
  <w:num w:numId="7" w16cid:durableId="1762022317">
    <w:abstractNumId w:val="3"/>
  </w:num>
  <w:num w:numId="8" w16cid:durableId="1436365389">
    <w:abstractNumId w:val="38"/>
  </w:num>
  <w:num w:numId="9" w16cid:durableId="1939870363">
    <w:abstractNumId w:val="15"/>
  </w:num>
  <w:num w:numId="10" w16cid:durableId="1339770374">
    <w:abstractNumId w:val="5"/>
  </w:num>
  <w:num w:numId="11" w16cid:durableId="1453554521">
    <w:abstractNumId w:val="4"/>
  </w:num>
  <w:num w:numId="12" w16cid:durableId="22564333">
    <w:abstractNumId w:val="9"/>
  </w:num>
  <w:num w:numId="13" w16cid:durableId="1759205550">
    <w:abstractNumId w:val="13"/>
  </w:num>
  <w:num w:numId="14" w16cid:durableId="662702052">
    <w:abstractNumId w:val="7"/>
  </w:num>
  <w:num w:numId="15" w16cid:durableId="1174145943">
    <w:abstractNumId w:val="48"/>
  </w:num>
  <w:num w:numId="16" w16cid:durableId="2100634267">
    <w:abstractNumId w:val="2"/>
  </w:num>
  <w:num w:numId="17" w16cid:durableId="414741679">
    <w:abstractNumId w:val="45"/>
  </w:num>
  <w:num w:numId="18" w16cid:durableId="1502233284">
    <w:abstractNumId w:val="28"/>
  </w:num>
  <w:num w:numId="19" w16cid:durableId="916062683">
    <w:abstractNumId w:val="8"/>
  </w:num>
  <w:num w:numId="20" w16cid:durableId="1982995784">
    <w:abstractNumId w:val="27"/>
  </w:num>
  <w:num w:numId="21" w16cid:durableId="1060133461">
    <w:abstractNumId w:val="31"/>
  </w:num>
  <w:num w:numId="22" w16cid:durableId="1658217695">
    <w:abstractNumId w:val="42"/>
  </w:num>
  <w:num w:numId="23" w16cid:durableId="512455814">
    <w:abstractNumId w:val="17"/>
  </w:num>
  <w:num w:numId="24" w16cid:durableId="659503047">
    <w:abstractNumId w:val="0"/>
  </w:num>
  <w:num w:numId="25" w16cid:durableId="1388145942">
    <w:abstractNumId w:val="47"/>
  </w:num>
  <w:num w:numId="26" w16cid:durableId="498270530">
    <w:abstractNumId w:val="40"/>
  </w:num>
  <w:num w:numId="27" w16cid:durableId="2032414097">
    <w:abstractNumId w:val="18"/>
  </w:num>
  <w:num w:numId="28" w16cid:durableId="187254982">
    <w:abstractNumId w:val="14"/>
  </w:num>
  <w:num w:numId="29" w16cid:durableId="1266501967">
    <w:abstractNumId w:val="29"/>
  </w:num>
  <w:num w:numId="30" w16cid:durableId="333190898">
    <w:abstractNumId w:val="30"/>
  </w:num>
  <w:num w:numId="31" w16cid:durableId="1898472389">
    <w:abstractNumId w:val="6"/>
  </w:num>
  <w:num w:numId="32" w16cid:durableId="2128501854">
    <w:abstractNumId w:val="43"/>
  </w:num>
  <w:num w:numId="33" w16cid:durableId="82919287">
    <w:abstractNumId w:val="12"/>
  </w:num>
  <w:num w:numId="34" w16cid:durableId="1532495780">
    <w:abstractNumId w:val="19"/>
  </w:num>
  <w:num w:numId="35" w16cid:durableId="1155412934">
    <w:abstractNumId w:val="25"/>
  </w:num>
  <w:num w:numId="36" w16cid:durableId="50808142">
    <w:abstractNumId w:val="11"/>
  </w:num>
  <w:num w:numId="37" w16cid:durableId="664017875">
    <w:abstractNumId w:val="10"/>
  </w:num>
  <w:num w:numId="38" w16cid:durableId="1589191219">
    <w:abstractNumId w:val="16"/>
  </w:num>
  <w:num w:numId="39" w16cid:durableId="1727603765">
    <w:abstractNumId w:val="46"/>
  </w:num>
  <w:num w:numId="40" w16cid:durableId="759955772">
    <w:abstractNumId w:val="1"/>
  </w:num>
  <w:num w:numId="41" w16cid:durableId="97912669">
    <w:abstractNumId w:val="41"/>
  </w:num>
  <w:num w:numId="42" w16cid:durableId="730496428">
    <w:abstractNumId w:val="22"/>
  </w:num>
  <w:num w:numId="43" w16cid:durableId="1008673147">
    <w:abstractNumId w:val="35"/>
  </w:num>
  <w:num w:numId="44" w16cid:durableId="1292057982">
    <w:abstractNumId w:val="34"/>
  </w:num>
  <w:num w:numId="45" w16cid:durableId="1970283667">
    <w:abstractNumId w:val="21"/>
  </w:num>
  <w:num w:numId="46" w16cid:durableId="565410462">
    <w:abstractNumId w:val="24"/>
  </w:num>
  <w:num w:numId="47" w16cid:durableId="1103651750">
    <w:abstractNumId w:val="26"/>
  </w:num>
  <w:num w:numId="48" w16cid:durableId="1222521139">
    <w:abstractNumId w:val="44"/>
  </w:num>
  <w:num w:numId="49" w16cid:durableId="1766268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62"/>
    <w:rsid w:val="00246025"/>
    <w:rsid w:val="00273E18"/>
    <w:rsid w:val="00301D5A"/>
    <w:rsid w:val="005A06E2"/>
    <w:rsid w:val="00732A64"/>
    <w:rsid w:val="00736CCF"/>
    <w:rsid w:val="008D2062"/>
    <w:rsid w:val="00BA51D9"/>
    <w:rsid w:val="00C010A4"/>
    <w:rsid w:val="00C86BDD"/>
    <w:rsid w:val="00CE0F16"/>
    <w:rsid w:val="00DA13E6"/>
    <w:rsid w:val="00DB40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38D91"/>
  <w15:docId w15:val="{1119F46E-78FF-4EE8-BC01-5D7444CE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ahoma" w:eastAsia="Times New Roman" w:hAnsi="Tahoma" w:cs="Times New Roman"/>
      <w:szCs w:val="24"/>
      <w:lang w:eastAsia="en-GB"/>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Headinglevel1">
    <w:name w:val="Heading level 1"/>
    <w:basedOn w:val="Normal"/>
    <w:qFormat/>
    <w:pPr>
      <w:spacing w:after="240"/>
      <w:outlineLvl w:val="0"/>
    </w:pPr>
    <w:rPr>
      <w:b/>
      <w:color w:val="003399"/>
      <w:sz w:val="24"/>
      <w:szCs w:val="28"/>
    </w:rPr>
  </w:style>
  <w:style w:type="paragraph" w:customStyle="1" w:styleId="Headinglevel2">
    <w:name w:val="Heading level 2"/>
    <w:basedOn w:val="Normal"/>
    <w:qFormat/>
    <w:pPr>
      <w:keepNext/>
      <w:spacing w:before="240" w:after="240"/>
      <w:outlineLvl w:val="1"/>
    </w:pPr>
    <w:rPr>
      <w:b/>
      <w:color w:val="FF3300"/>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0">
    <w:name w:val="Pa10"/>
    <w:basedOn w:val="Default"/>
    <w:next w:val="Default"/>
    <w:uiPriority w:val="99"/>
    <w:pPr>
      <w:spacing w:line="221" w:lineRule="atLeast"/>
    </w:pPr>
    <w:rPr>
      <w:rFonts w:ascii="AQA Chevin Pro DemiBold" w:hAnsi="AQA Chevin Pro DemiBold" w:cs="Times New Roman"/>
      <w:color w:val="auto"/>
    </w:r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5">
    <w:name w:val="Pa5"/>
    <w:basedOn w:val="Default"/>
    <w:next w:val="Default"/>
    <w:uiPriority w:val="99"/>
    <w:pPr>
      <w:spacing w:line="241" w:lineRule="atLeast"/>
    </w:pPr>
    <w:rPr>
      <w:rFonts w:ascii="Gill Sans MT Pro Medium" w:eastAsiaTheme="minorHAnsi" w:hAnsi="Gill Sans MT Pro Medium" w:cstheme="minorBidi"/>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10">
    <w:name w:val="A10"/>
    <w:uiPriority w:val="99"/>
    <w:rPr>
      <w:rFonts w:cs="HelveticaNeueLT Std"/>
      <w:color w:val="000000"/>
      <w:sz w:val="20"/>
      <w:szCs w:val="2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level22">
    <w:name w:val="level22"/>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en-GB"/>
    </w:rPr>
  </w:style>
  <w:style w:type="character" w:customStyle="1" w:styleId="title10">
    <w:name w:val="title10"/>
    <w:basedOn w:val="DefaultParagraphFont"/>
  </w:style>
  <w:style w:type="character" w:customStyle="1" w:styleId="file-info9">
    <w:name w:val="file-info9"/>
    <w:basedOn w:val="DefaultParagraphFont"/>
  </w:style>
  <w:style w:type="character" w:customStyle="1" w:styleId="file-type">
    <w:name w:val="file-type"/>
    <w:basedOn w:val="DefaultParagraphFont"/>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GB"/>
    </w:rPr>
  </w:style>
  <w:style w:type="character" w:customStyle="1" w:styleId="icon6">
    <w:name w:val="icon6"/>
    <w:basedOn w:val="DefaultParagraphFont"/>
  </w:style>
  <w:style w:type="table" w:styleId="TableGrid">
    <w:name w:val="Table Grid"/>
    <w:basedOn w:val="TableNormal"/>
    <w:uiPriority w:val="5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basedOn w:val="DefaultParagraphFont"/>
    <w:link w:val="ListParagraph"/>
    <w:uiPriority w:val="1"/>
    <w:locked/>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24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8657">
      <w:bodyDiv w:val="1"/>
      <w:marLeft w:val="0"/>
      <w:marRight w:val="0"/>
      <w:marTop w:val="0"/>
      <w:marBottom w:val="0"/>
      <w:divBdr>
        <w:top w:val="none" w:sz="0" w:space="0" w:color="auto"/>
        <w:left w:val="none" w:sz="0" w:space="0" w:color="auto"/>
        <w:bottom w:val="none" w:sz="0" w:space="0" w:color="auto"/>
        <w:right w:val="none" w:sz="0" w:space="0" w:color="auto"/>
      </w:divBdr>
      <w:divsChild>
        <w:div w:id="792287875">
          <w:marLeft w:val="0"/>
          <w:marRight w:val="0"/>
          <w:marTop w:val="0"/>
          <w:marBottom w:val="0"/>
          <w:divBdr>
            <w:top w:val="none" w:sz="0" w:space="0" w:color="auto"/>
            <w:left w:val="none" w:sz="0" w:space="0" w:color="auto"/>
            <w:bottom w:val="none" w:sz="0" w:space="0" w:color="auto"/>
            <w:right w:val="none" w:sz="0" w:space="0" w:color="auto"/>
          </w:divBdr>
          <w:divsChild>
            <w:div w:id="402993203">
              <w:marLeft w:val="0"/>
              <w:marRight w:val="0"/>
              <w:marTop w:val="0"/>
              <w:marBottom w:val="0"/>
              <w:divBdr>
                <w:top w:val="none" w:sz="0" w:space="0" w:color="auto"/>
                <w:left w:val="none" w:sz="0" w:space="0" w:color="auto"/>
                <w:bottom w:val="none" w:sz="0" w:space="0" w:color="auto"/>
                <w:right w:val="none" w:sz="0" w:space="0" w:color="auto"/>
              </w:divBdr>
              <w:divsChild>
                <w:div w:id="1530487645">
                  <w:marLeft w:val="0"/>
                  <w:marRight w:val="0"/>
                  <w:marTop w:val="0"/>
                  <w:marBottom w:val="0"/>
                  <w:divBdr>
                    <w:top w:val="none" w:sz="0" w:space="0" w:color="auto"/>
                    <w:left w:val="none" w:sz="0" w:space="0" w:color="auto"/>
                    <w:bottom w:val="none" w:sz="0" w:space="0" w:color="auto"/>
                    <w:right w:val="none" w:sz="0" w:space="0" w:color="auto"/>
                  </w:divBdr>
                  <w:divsChild>
                    <w:div w:id="1372799957">
                      <w:marLeft w:val="0"/>
                      <w:marRight w:val="0"/>
                      <w:marTop w:val="0"/>
                      <w:marBottom w:val="0"/>
                      <w:divBdr>
                        <w:top w:val="none" w:sz="0" w:space="0" w:color="auto"/>
                        <w:left w:val="none" w:sz="0" w:space="0" w:color="auto"/>
                        <w:bottom w:val="none" w:sz="0" w:space="0" w:color="auto"/>
                        <w:right w:val="none" w:sz="0" w:space="0" w:color="auto"/>
                      </w:divBdr>
                      <w:divsChild>
                        <w:div w:id="340939133">
                          <w:marLeft w:val="0"/>
                          <w:marRight w:val="0"/>
                          <w:marTop w:val="0"/>
                          <w:marBottom w:val="0"/>
                          <w:divBdr>
                            <w:top w:val="none" w:sz="0" w:space="0" w:color="auto"/>
                            <w:left w:val="none" w:sz="0" w:space="0" w:color="auto"/>
                            <w:bottom w:val="none" w:sz="0" w:space="0" w:color="auto"/>
                            <w:right w:val="none" w:sz="0" w:space="0" w:color="auto"/>
                          </w:divBdr>
                          <w:divsChild>
                            <w:div w:id="1074007065">
                              <w:marLeft w:val="0"/>
                              <w:marRight w:val="0"/>
                              <w:marTop w:val="0"/>
                              <w:marBottom w:val="0"/>
                              <w:divBdr>
                                <w:top w:val="none" w:sz="0" w:space="0" w:color="auto"/>
                                <w:left w:val="none" w:sz="0" w:space="0" w:color="auto"/>
                                <w:bottom w:val="none" w:sz="0" w:space="0" w:color="auto"/>
                                <w:right w:val="none" w:sz="0" w:space="0" w:color="auto"/>
                              </w:divBdr>
                              <w:divsChild>
                                <w:div w:id="846138170">
                                  <w:marLeft w:val="0"/>
                                  <w:marRight w:val="0"/>
                                  <w:marTop w:val="0"/>
                                  <w:marBottom w:val="0"/>
                                  <w:divBdr>
                                    <w:top w:val="none" w:sz="0" w:space="0" w:color="auto"/>
                                    <w:left w:val="none" w:sz="0" w:space="0" w:color="auto"/>
                                    <w:bottom w:val="none" w:sz="0" w:space="0" w:color="auto"/>
                                    <w:right w:val="none" w:sz="0" w:space="0" w:color="auto"/>
                                  </w:divBdr>
                                  <w:divsChild>
                                    <w:div w:id="9570159">
                                      <w:marLeft w:val="0"/>
                                      <w:marRight w:val="0"/>
                                      <w:marTop w:val="0"/>
                                      <w:marBottom w:val="0"/>
                                      <w:divBdr>
                                        <w:top w:val="none" w:sz="0" w:space="0" w:color="auto"/>
                                        <w:left w:val="none" w:sz="0" w:space="0" w:color="auto"/>
                                        <w:bottom w:val="none" w:sz="0" w:space="0" w:color="auto"/>
                                        <w:right w:val="none" w:sz="0" w:space="0" w:color="auto"/>
                                      </w:divBdr>
                                      <w:divsChild>
                                        <w:div w:id="2092386346">
                                          <w:marLeft w:val="0"/>
                                          <w:marRight w:val="0"/>
                                          <w:marTop w:val="0"/>
                                          <w:marBottom w:val="0"/>
                                          <w:divBdr>
                                            <w:top w:val="none" w:sz="0" w:space="0" w:color="auto"/>
                                            <w:left w:val="none" w:sz="0" w:space="0" w:color="auto"/>
                                            <w:bottom w:val="none" w:sz="0" w:space="0" w:color="auto"/>
                                            <w:right w:val="none" w:sz="0" w:space="0" w:color="auto"/>
                                          </w:divBdr>
                                          <w:divsChild>
                                            <w:div w:id="1125470037">
                                              <w:marLeft w:val="0"/>
                                              <w:marRight w:val="0"/>
                                              <w:marTop w:val="0"/>
                                              <w:marBottom w:val="0"/>
                                              <w:divBdr>
                                                <w:top w:val="none" w:sz="0" w:space="0" w:color="auto"/>
                                                <w:left w:val="none" w:sz="0" w:space="0" w:color="auto"/>
                                                <w:bottom w:val="none" w:sz="0" w:space="0" w:color="auto"/>
                                                <w:right w:val="none" w:sz="0" w:space="0" w:color="auto"/>
                                              </w:divBdr>
                                              <w:divsChild>
                                                <w:div w:id="1250578319">
                                                  <w:marLeft w:val="0"/>
                                                  <w:marRight w:val="0"/>
                                                  <w:marTop w:val="0"/>
                                                  <w:marBottom w:val="0"/>
                                                  <w:divBdr>
                                                    <w:top w:val="none" w:sz="0" w:space="0" w:color="auto"/>
                                                    <w:left w:val="none" w:sz="0" w:space="0" w:color="auto"/>
                                                    <w:bottom w:val="none" w:sz="0" w:space="0" w:color="auto"/>
                                                    <w:right w:val="none" w:sz="0" w:space="0" w:color="auto"/>
                                                  </w:divBdr>
                                                  <w:divsChild>
                                                    <w:div w:id="1082995561">
                                                      <w:marLeft w:val="0"/>
                                                      <w:marRight w:val="0"/>
                                                      <w:marTop w:val="0"/>
                                                      <w:marBottom w:val="0"/>
                                                      <w:divBdr>
                                                        <w:top w:val="none" w:sz="0" w:space="0" w:color="auto"/>
                                                        <w:left w:val="none" w:sz="0" w:space="0" w:color="auto"/>
                                                        <w:bottom w:val="none" w:sz="0" w:space="0" w:color="auto"/>
                                                        <w:right w:val="none" w:sz="0" w:space="0" w:color="auto"/>
                                                      </w:divBdr>
                                                      <w:divsChild>
                                                        <w:div w:id="125784298">
                                                          <w:marLeft w:val="0"/>
                                                          <w:marRight w:val="0"/>
                                                          <w:marTop w:val="0"/>
                                                          <w:marBottom w:val="0"/>
                                                          <w:divBdr>
                                                            <w:top w:val="none" w:sz="0" w:space="0" w:color="auto"/>
                                                            <w:left w:val="none" w:sz="0" w:space="0" w:color="auto"/>
                                                            <w:bottom w:val="none" w:sz="0" w:space="0" w:color="auto"/>
                                                            <w:right w:val="none" w:sz="0" w:space="0" w:color="auto"/>
                                                          </w:divBdr>
                                                          <w:divsChild>
                                                            <w:div w:id="890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59396">
      <w:bodyDiv w:val="1"/>
      <w:marLeft w:val="0"/>
      <w:marRight w:val="0"/>
      <w:marTop w:val="0"/>
      <w:marBottom w:val="0"/>
      <w:divBdr>
        <w:top w:val="none" w:sz="0" w:space="0" w:color="auto"/>
        <w:left w:val="none" w:sz="0" w:space="0" w:color="auto"/>
        <w:bottom w:val="none" w:sz="0" w:space="0" w:color="auto"/>
        <w:right w:val="none" w:sz="0" w:space="0" w:color="auto"/>
      </w:divBdr>
      <w:divsChild>
        <w:div w:id="1952128459">
          <w:marLeft w:val="0"/>
          <w:marRight w:val="0"/>
          <w:marTop w:val="0"/>
          <w:marBottom w:val="0"/>
          <w:divBdr>
            <w:top w:val="none" w:sz="0" w:space="0" w:color="auto"/>
            <w:left w:val="none" w:sz="0" w:space="0" w:color="auto"/>
            <w:bottom w:val="none" w:sz="0" w:space="0" w:color="auto"/>
            <w:right w:val="none" w:sz="0" w:space="0" w:color="auto"/>
          </w:divBdr>
          <w:divsChild>
            <w:div w:id="4599424">
              <w:marLeft w:val="0"/>
              <w:marRight w:val="0"/>
              <w:marTop w:val="0"/>
              <w:marBottom w:val="0"/>
              <w:divBdr>
                <w:top w:val="none" w:sz="0" w:space="0" w:color="auto"/>
                <w:left w:val="none" w:sz="0" w:space="0" w:color="auto"/>
                <w:bottom w:val="none" w:sz="0" w:space="0" w:color="auto"/>
                <w:right w:val="none" w:sz="0" w:space="0" w:color="auto"/>
              </w:divBdr>
              <w:divsChild>
                <w:div w:id="1889296501">
                  <w:marLeft w:val="0"/>
                  <w:marRight w:val="0"/>
                  <w:marTop w:val="0"/>
                  <w:marBottom w:val="0"/>
                  <w:divBdr>
                    <w:top w:val="none" w:sz="0" w:space="0" w:color="auto"/>
                    <w:left w:val="none" w:sz="0" w:space="0" w:color="auto"/>
                    <w:bottom w:val="none" w:sz="0" w:space="0" w:color="auto"/>
                    <w:right w:val="none" w:sz="0" w:space="0" w:color="auto"/>
                  </w:divBdr>
                  <w:divsChild>
                    <w:div w:id="1226646937">
                      <w:marLeft w:val="0"/>
                      <w:marRight w:val="0"/>
                      <w:marTop w:val="0"/>
                      <w:marBottom w:val="0"/>
                      <w:divBdr>
                        <w:top w:val="none" w:sz="0" w:space="0" w:color="auto"/>
                        <w:left w:val="none" w:sz="0" w:space="0" w:color="auto"/>
                        <w:bottom w:val="none" w:sz="0" w:space="0" w:color="auto"/>
                        <w:right w:val="none" w:sz="0" w:space="0" w:color="auto"/>
                      </w:divBdr>
                      <w:divsChild>
                        <w:div w:id="896938373">
                          <w:marLeft w:val="0"/>
                          <w:marRight w:val="0"/>
                          <w:marTop w:val="0"/>
                          <w:marBottom w:val="0"/>
                          <w:divBdr>
                            <w:top w:val="none" w:sz="0" w:space="0" w:color="auto"/>
                            <w:left w:val="none" w:sz="0" w:space="0" w:color="auto"/>
                            <w:bottom w:val="none" w:sz="0" w:space="0" w:color="auto"/>
                            <w:right w:val="none" w:sz="0" w:space="0" w:color="auto"/>
                          </w:divBdr>
                          <w:divsChild>
                            <w:div w:id="764765526">
                              <w:marLeft w:val="0"/>
                              <w:marRight w:val="0"/>
                              <w:marTop w:val="0"/>
                              <w:marBottom w:val="0"/>
                              <w:divBdr>
                                <w:top w:val="none" w:sz="0" w:space="0" w:color="auto"/>
                                <w:left w:val="none" w:sz="0" w:space="0" w:color="auto"/>
                                <w:bottom w:val="none" w:sz="0" w:space="0" w:color="auto"/>
                                <w:right w:val="none" w:sz="0" w:space="0" w:color="auto"/>
                              </w:divBdr>
                              <w:divsChild>
                                <w:div w:id="1367484056">
                                  <w:marLeft w:val="0"/>
                                  <w:marRight w:val="0"/>
                                  <w:marTop w:val="0"/>
                                  <w:marBottom w:val="0"/>
                                  <w:divBdr>
                                    <w:top w:val="none" w:sz="0" w:space="0" w:color="auto"/>
                                    <w:left w:val="none" w:sz="0" w:space="0" w:color="auto"/>
                                    <w:bottom w:val="none" w:sz="0" w:space="0" w:color="auto"/>
                                    <w:right w:val="none" w:sz="0" w:space="0" w:color="auto"/>
                                  </w:divBdr>
                                  <w:divsChild>
                                    <w:div w:id="1146824902">
                                      <w:marLeft w:val="0"/>
                                      <w:marRight w:val="0"/>
                                      <w:marTop w:val="0"/>
                                      <w:marBottom w:val="0"/>
                                      <w:divBdr>
                                        <w:top w:val="none" w:sz="0" w:space="0" w:color="auto"/>
                                        <w:left w:val="none" w:sz="0" w:space="0" w:color="auto"/>
                                        <w:bottom w:val="none" w:sz="0" w:space="0" w:color="auto"/>
                                        <w:right w:val="none" w:sz="0" w:space="0" w:color="auto"/>
                                      </w:divBdr>
                                      <w:divsChild>
                                        <w:div w:id="17266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15420">
      <w:bodyDiv w:val="1"/>
      <w:marLeft w:val="0"/>
      <w:marRight w:val="0"/>
      <w:marTop w:val="0"/>
      <w:marBottom w:val="0"/>
      <w:divBdr>
        <w:top w:val="none" w:sz="0" w:space="0" w:color="auto"/>
        <w:left w:val="none" w:sz="0" w:space="0" w:color="auto"/>
        <w:bottom w:val="none" w:sz="0" w:space="0" w:color="auto"/>
        <w:right w:val="none" w:sz="0" w:space="0" w:color="auto"/>
      </w:divBdr>
      <w:divsChild>
        <w:div w:id="1825661565">
          <w:marLeft w:val="0"/>
          <w:marRight w:val="0"/>
          <w:marTop w:val="0"/>
          <w:marBottom w:val="0"/>
          <w:divBdr>
            <w:top w:val="none" w:sz="0" w:space="0" w:color="auto"/>
            <w:left w:val="none" w:sz="0" w:space="0" w:color="auto"/>
            <w:bottom w:val="none" w:sz="0" w:space="0" w:color="auto"/>
            <w:right w:val="none" w:sz="0" w:space="0" w:color="auto"/>
          </w:divBdr>
          <w:divsChild>
            <w:div w:id="115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1238">
      <w:bodyDiv w:val="1"/>
      <w:marLeft w:val="0"/>
      <w:marRight w:val="0"/>
      <w:marTop w:val="0"/>
      <w:marBottom w:val="0"/>
      <w:divBdr>
        <w:top w:val="none" w:sz="0" w:space="0" w:color="auto"/>
        <w:left w:val="none" w:sz="0" w:space="0" w:color="auto"/>
        <w:bottom w:val="none" w:sz="0" w:space="0" w:color="auto"/>
        <w:right w:val="none" w:sz="0" w:space="0" w:color="auto"/>
      </w:divBdr>
      <w:divsChild>
        <w:div w:id="603612647">
          <w:marLeft w:val="0"/>
          <w:marRight w:val="0"/>
          <w:marTop w:val="0"/>
          <w:marBottom w:val="0"/>
          <w:divBdr>
            <w:top w:val="none" w:sz="0" w:space="0" w:color="auto"/>
            <w:left w:val="none" w:sz="0" w:space="0" w:color="auto"/>
            <w:bottom w:val="none" w:sz="0" w:space="0" w:color="auto"/>
            <w:right w:val="none" w:sz="0" w:space="0" w:color="auto"/>
          </w:divBdr>
          <w:divsChild>
            <w:div w:id="1298223407">
              <w:marLeft w:val="0"/>
              <w:marRight w:val="0"/>
              <w:marTop w:val="0"/>
              <w:marBottom w:val="0"/>
              <w:divBdr>
                <w:top w:val="none" w:sz="0" w:space="0" w:color="auto"/>
                <w:left w:val="none" w:sz="0" w:space="0" w:color="auto"/>
                <w:bottom w:val="none" w:sz="0" w:space="0" w:color="auto"/>
                <w:right w:val="none" w:sz="0" w:space="0" w:color="auto"/>
              </w:divBdr>
              <w:divsChild>
                <w:div w:id="15818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4604">
      <w:bodyDiv w:val="1"/>
      <w:marLeft w:val="0"/>
      <w:marRight w:val="0"/>
      <w:marTop w:val="0"/>
      <w:marBottom w:val="0"/>
      <w:divBdr>
        <w:top w:val="none" w:sz="0" w:space="0" w:color="auto"/>
        <w:left w:val="none" w:sz="0" w:space="0" w:color="auto"/>
        <w:bottom w:val="none" w:sz="0" w:space="0" w:color="auto"/>
        <w:right w:val="none" w:sz="0" w:space="0" w:color="auto"/>
      </w:divBdr>
      <w:divsChild>
        <w:div w:id="998386594">
          <w:marLeft w:val="0"/>
          <w:marRight w:val="0"/>
          <w:marTop w:val="0"/>
          <w:marBottom w:val="0"/>
          <w:divBdr>
            <w:top w:val="none" w:sz="0" w:space="0" w:color="auto"/>
            <w:left w:val="none" w:sz="0" w:space="0" w:color="auto"/>
            <w:bottom w:val="none" w:sz="0" w:space="0" w:color="auto"/>
            <w:right w:val="none" w:sz="0" w:space="0" w:color="auto"/>
          </w:divBdr>
          <w:divsChild>
            <w:div w:id="2080519427">
              <w:marLeft w:val="0"/>
              <w:marRight w:val="0"/>
              <w:marTop w:val="0"/>
              <w:marBottom w:val="0"/>
              <w:divBdr>
                <w:top w:val="none" w:sz="0" w:space="0" w:color="auto"/>
                <w:left w:val="none" w:sz="0" w:space="0" w:color="auto"/>
                <w:bottom w:val="none" w:sz="0" w:space="0" w:color="auto"/>
                <w:right w:val="none" w:sz="0" w:space="0" w:color="auto"/>
              </w:divBdr>
              <w:divsChild>
                <w:div w:id="1835147866">
                  <w:marLeft w:val="0"/>
                  <w:marRight w:val="0"/>
                  <w:marTop w:val="0"/>
                  <w:marBottom w:val="0"/>
                  <w:divBdr>
                    <w:top w:val="none" w:sz="0" w:space="0" w:color="auto"/>
                    <w:left w:val="none" w:sz="0" w:space="0" w:color="auto"/>
                    <w:bottom w:val="none" w:sz="0" w:space="0" w:color="auto"/>
                    <w:right w:val="none" w:sz="0" w:space="0" w:color="auto"/>
                  </w:divBdr>
                  <w:divsChild>
                    <w:div w:id="1008673884">
                      <w:marLeft w:val="0"/>
                      <w:marRight w:val="0"/>
                      <w:marTop w:val="0"/>
                      <w:marBottom w:val="0"/>
                      <w:divBdr>
                        <w:top w:val="none" w:sz="0" w:space="0" w:color="auto"/>
                        <w:left w:val="none" w:sz="0" w:space="0" w:color="auto"/>
                        <w:bottom w:val="none" w:sz="0" w:space="0" w:color="auto"/>
                        <w:right w:val="none" w:sz="0" w:space="0" w:color="auto"/>
                      </w:divBdr>
                      <w:divsChild>
                        <w:div w:id="1615095603">
                          <w:marLeft w:val="0"/>
                          <w:marRight w:val="0"/>
                          <w:marTop w:val="0"/>
                          <w:marBottom w:val="0"/>
                          <w:divBdr>
                            <w:top w:val="none" w:sz="0" w:space="0" w:color="auto"/>
                            <w:left w:val="none" w:sz="0" w:space="0" w:color="auto"/>
                            <w:bottom w:val="none" w:sz="0" w:space="0" w:color="auto"/>
                            <w:right w:val="none" w:sz="0" w:space="0" w:color="auto"/>
                          </w:divBdr>
                          <w:divsChild>
                            <w:div w:id="961113762">
                              <w:marLeft w:val="0"/>
                              <w:marRight w:val="0"/>
                              <w:marTop w:val="0"/>
                              <w:marBottom w:val="0"/>
                              <w:divBdr>
                                <w:top w:val="none" w:sz="0" w:space="0" w:color="auto"/>
                                <w:left w:val="none" w:sz="0" w:space="0" w:color="auto"/>
                                <w:bottom w:val="none" w:sz="0" w:space="0" w:color="auto"/>
                                <w:right w:val="none" w:sz="0" w:space="0" w:color="auto"/>
                              </w:divBdr>
                              <w:divsChild>
                                <w:div w:id="1344431159">
                                  <w:marLeft w:val="0"/>
                                  <w:marRight w:val="0"/>
                                  <w:marTop w:val="0"/>
                                  <w:marBottom w:val="0"/>
                                  <w:divBdr>
                                    <w:top w:val="none" w:sz="0" w:space="0" w:color="auto"/>
                                    <w:left w:val="none" w:sz="0" w:space="0" w:color="auto"/>
                                    <w:bottom w:val="none" w:sz="0" w:space="0" w:color="auto"/>
                                    <w:right w:val="none" w:sz="0" w:space="0" w:color="auto"/>
                                  </w:divBdr>
                                  <w:divsChild>
                                    <w:div w:id="1806199981">
                                      <w:marLeft w:val="0"/>
                                      <w:marRight w:val="0"/>
                                      <w:marTop w:val="0"/>
                                      <w:marBottom w:val="0"/>
                                      <w:divBdr>
                                        <w:top w:val="none" w:sz="0" w:space="0" w:color="auto"/>
                                        <w:left w:val="none" w:sz="0" w:space="0" w:color="auto"/>
                                        <w:bottom w:val="none" w:sz="0" w:space="0" w:color="auto"/>
                                        <w:right w:val="none" w:sz="0" w:space="0" w:color="auto"/>
                                      </w:divBdr>
                                      <w:divsChild>
                                        <w:div w:id="19259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90738">
      <w:bodyDiv w:val="1"/>
      <w:marLeft w:val="0"/>
      <w:marRight w:val="0"/>
      <w:marTop w:val="0"/>
      <w:marBottom w:val="0"/>
      <w:divBdr>
        <w:top w:val="none" w:sz="0" w:space="0" w:color="auto"/>
        <w:left w:val="none" w:sz="0" w:space="0" w:color="auto"/>
        <w:bottom w:val="none" w:sz="0" w:space="0" w:color="auto"/>
        <w:right w:val="none" w:sz="0" w:space="0" w:color="auto"/>
      </w:divBdr>
      <w:divsChild>
        <w:div w:id="1000041510">
          <w:marLeft w:val="0"/>
          <w:marRight w:val="0"/>
          <w:marTop w:val="0"/>
          <w:marBottom w:val="0"/>
          <w:divBdr>
            <w:top w:val="none" w:sz="0" w:space="0" w:color="auto"/>
            <w:left w:val="none" w:sz="0" w:space="0" w:color="auto"/>
            <w:bottom w:val="none" w:sz="0" w:space="0" w:color="auto"/>
            <w:right w:val="none" w:sz="0" w:space="0" w:color="auto"/>
          </w:divBdr>
          <w:divsChild>
            <w:div w:id="137110425">
              <w:marLeft w:val="0"/>
              <w:marRight w:val="0"/>
              <w:marTop w:val="0"/>
              <w:marBottom w:val="0"/>
              <w:divBdr>
                <w:top w:val="none" w:sz="0" w:space="0" w:color="auto"/>
                <w:left w:val="none" w:sz="0" w:space="0" w:color="auto"/>
                <w:bottom w:val="none" w:sz="0" w:space="0" w:color="auto"/>
                <w:right w:val="none" w:sz="0" w:space="0" w:color="auto"/>
              </w:divBdr>
              <w:divsChild>
                <w:div w:id="2026907534">
                  <w:marLeft w:val="0"/>
                  <w:marRight w:val="0"/>
                  <w:marTop w:val="0"/>
                  <w:marBottom w:val="0"/>
                  <w:divBdr>
                    <w:top w:val="none" w:sz="0" w:space="0" w:color="auto"/>
                    <w:left w:val="none" w:sz="0" w:space="0" w:color="auto"/>
                    <w:bottom w:val="none" w:sz="0" w:space="0" w:color="auto"/>
                    <w:right w:val="none" w:sz="0" w:space="0" w:color="auto"/>
                  </w:divBdr>
                  <w:divsChild>
                    <w:div w:id="1271746041">
                      <w:marLeft w:val="0"/>
                      <w:marRight w:val="0"/>
                      <w:marTop w:val="0"/>
                      <w:marBottom w:val="0"/>
                      <w:divBdr>
                        <w:top w:val="none" w:sz="0" w:space="0" w:color="auto"/>
                        <w:left w:val="none" w:sz="0" w:space="0" w:color="auto"/>
                        <w:bottom w:val="none" w:sz="0" w:space="0" w:color="auto"/>
                        <w:right w:val="none" w:sz="0" w:space="0" w:color="auto"/>
                      </w:divBdr>
                      <w:divsChild>
                        <w:div w:id="1367294686">
                          <w:marLeft w:val="0"/>
                          <w:marRight w:val="0"/>
                          <w:marTop w:val="0"/>
                          <w:marBottom w:val="0"/>
                          <w:divBdr>
                            <w:top w:val="none" w:sz="0" w:space="0" w:color="auto"/>
                            <w:left w:val="none" w:sz="0" w:space="0" w:color="auto"/>
                            <w:bottom w:val="none" w:sz="0" w:space="0" w:color="auto"/>
                            <w:right w:val="none" w:sz="0" w:space="0" w:color="auto"/>
                          </w:divBdr>
                          <w:divsChild>
                            <w:div w:id="1092241205">
                              <w:marLeft w:val="0"/>
                              <w:marRight w:val="0"/>
                              <w:marTop w:val="0"/>
                              <w:marBottom w:val="0"/>
                              <w:divBdr>
                                <w:top w:val="none" w:sz="0" w:space="0" w:color="auto"/>
                                <w:left w:val="none" w:sz="0" w:space="0" w:color="auto"/>
                                <w:bottom w:val="none" w:sz="0" w:space="0" w:color="auto"/>
                                <w:right w:val="none" w:sz="0" w:space="0" w:color="auto"/>
                              </w:divBdr>
                              <w:divsChild>
                                <w:div w:id="336159322">
                                  <w:marLeft w:val="0"/>
                                  <w:marRight w:val="0"/>
                                  <w:marTop w:val="0"/>
                                  <w:marBottom w:val="0"/>
                                  <w:divBdr>
                                    <w:top w:val="none" w:sz="0" w:space="0" w:color="auto"/>
                                    <w:left w:val="none" w:sz="0" w:space="0" w:color="auto"/>
                                    <w:bottom w:val="none" w:sz="0" w:space="0" w:color="auto"/>
                                    <w:right w:val="none" w:sz="0" w:space="0" w:color="auto"/>
                                  </w:divBdr>
                                  <w:divsChild>
                                    <w:div w:id="1548226154">
                                      <w:marLeft w:val="0"/>
                                      <w:marRight w:val="0"/>
                                      <w:marTop w:val="0"/>
                                      <w:marBottom w:val="0"/>
                                      <w:divBdr>
                                        <w:top w:val="none" w:sz="0" w:space="0" w:color="auto"/>
                                        <w:left w:val="none" w:sz="0" w:space="0" w:color="auto"/>
                                        <w:bottom w:val="none" w:sz="0" w:space="0" w:color="auto"/>
                                        <w:right w:val="none" w:sz="0" w:space="0" w:color="auto"/>
                                      </w:divBdr>
                                      <w:divsChild>
                                        <w:div w:id="1826622968">
                                          <w:marLeft w:val="0"/>
                                          <w:marRight w:val="0"/>
                                          <w:marTop w:val="0"/>
                                          <w:marBottom w:val="0"/>
                                          <w:divBdr>
                                            <w:top w:val="none" w:sz="0" w:space="0" w:color="auto"/>
                                            <w:left w:val="none" w:sz="0" w:space="0" w:color="auto"/>
                                            <w:bottom w:val="none" w:sz="0" w:space="0" w:color="auto"/>
                                            <w:right w:val="none" w:sz="0" w:space="0" w:color="auto"/>
                                          </w:divBdr>
                                          <w:divsChild>
                                            <w:div w:id="1073812661">
                                              <w:marLeft w:val="0"/>
                                              <w:marRight w:val="0"/>
                                              <w:marTop w:val="0"/>
                                              <w:marBottom w:val="0"/>
                                              <w:divBdr>
                                                <w:top w:val="none" w:sz="0" w:space="0" w:color="auto"/>
                                                <w:left w:val="none" w:sz="0" w:space="0" w:color="auto"/>
                                                <w:bottom w:val="none" w:sz="0" w:space="0" w:color="auto"/>
                                                <w:right w:val="none" w:sz="0" w:space="0" w:color="auto"/>
                                              </w:divBdr>
                                              <w:divsChild>
                                                <w:div w:id="139925571">
                                                  <w:marLeft w:val="0"/>
                                                  <w:marRight w:val="0"/>
                                                  <w:marTop w:val="0"/>
                                                  <w:marBottom w:val="0"/>
                                                  <w:divBdr>
                                                    <w:top w:val="none" w:sz="0" w:space="0" w:color="auto"/>
                                                    <w:left w:val="none" w:sz="0" w:space="0" w:color="auto"/>
                                                    <w:bottom w:val="none" w:sz="0" w:space="0" w:color="auto"/>
                                                    <w:right w:val="none" w:sz="0" w:space="0" w:color="auto"/>
                                                  </w:divBdr>
                                                  <w:divsChild>
                                                    <w:div w:id="469976659">
                                                      <w:marLeft w:val="0"/>
                                                      <w:marRight w:val="0"/>
                                                      <w:marTop w:val="0"/>
                                                      <w:marBottom w:val="0"/>
                                                      <w:divBdr>
                                                        <w:top w:val="none" w:sz="0" w:space="0" w:color="auto"/>
                                                        <w:left w:val="none" w:sz="0" w:space="0" w:color="auto"/>
                                                        <w:bottom w:val="none" w:sz="0" w:space="0" w:color="auto"/>
                                                        <w:right w:val="none" w:sz="0" w:space="0" w:color="auto"/>
                                                      </w:divBdr>
                                                      <w:divsChild>
                                                        <w:div w:id="1898740088">
                                                          <w:marLeft w:val="0"/>
                                                          <w:marRight w:val="0"/>
                                                          <w:marTop w:val="0"/>
                                                          <w:marBottom w:val="0"/>
                                                          <w:divBdr>
                                                            <w:top w:val="none" w:sz="0" w:space="0" w:color="auto"/>
                                                            <w:left w:val="none" w:sz="0" w:space="0" w:color="auto"/>
                                                            <w:bottom w:val="none" w:sz="0" w:space="0" w:color="auto"/>
                                                            <w:right w:val="none" w:sz="0" w:space="0" w:color="auto"/>
                                                          </w:divBdr>
                                                          <w:divsChild>
                                                            <w:div w:id="91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624256">
      <w:bodyDiv w:val="1"/>
      <w:marLeft w:val="0"/>
      <w:marRight w:val="0"/>
      <w:marTop w:val="0"/>
      <w:marBottom w:val="0"/>
      <w:divBdr>
        <w:top w:val="none" w:sz="0" w:space="0" w:color="auto"/>
        <w:left w:val="none" w:sz="0" w:space="0" w:color="auto"/>
        <w:bottom w:val="none" w:sz="0" w:space="0" w:color="auto"/>
        <w:right w:val="none" w:sz="0" w:space="0" w:color="auto"/>
      </w:divBdr>
      <w:divsChild>
        <w:div w:id="193886530">
          <w:marLeft w:val="0"/>
          <w:marRight w:val="0"/>
          <w:marTop w:val="0"/>
          <w:marBottom w:val="0"/>
          <w:divBdr>
            <w:top w:val="none" w:sz="0" w:space="0" w:color="auto"/>
            <w:left w:val="none" w:sz="0" w:space="0" w:color="auto"/>
            <w:bottom w:val="none" w:sz="0" w:space="0" w:color="auto"/>
            <w:right w:val="none" w:sz="0" w:space="0" w:color="auto"/>
          </w:divBdr>
          <w:divsChild>
            <w:div w:id="1011493784">
              <w:marLeft w:val="0"/>
              <w:marRight w:val="0"/>
              <w:marTop w:val="0"/>
              <w:marBottom w:val="0"/>
              <w:divBdr>
                <w:top w:val="none" w:sz="0" w:space="0" w:color="auto"/>
                <w:left w:val="none" w:sz="0" w:space="0" w:color="auto"/>
                <w:bottom w:val="none" w:sz="0" w:space="0" w:color="auto"/>
                <w:right w:val="none" w:sz="0" w:space="0" w:color="auto"/>
              </w:divBdr>
              <w:divsChild>
                <w:div w:id="1347171803">
                  <w:marLeft w:val="0"/>
                  <w:marRight w:val="0"/>
                  <w:marTop w:val="0"/>
                  <w:marBottom w:val="0"/>
                  <w:divBdr>
                    <w:top w:val="none" w:sz="0" w:space="0" w:color="auto"/>
                    <w:left w:val="none" w:sz="0" w:space="0" w:color="auto"/>
                    <w:bottom w:val="none" w:sz="0" w:space="0" w:color="auto"/>
                    <w:right w:val="none" w:sz="0" w:space="0" w:color="auto"/>
                  </w:divBdr>
                  <w:divsChild>
                    <w:div w:id="355278028">
                      <w:marLeft w:val="0"/>
                      <w:marRight w:val="0"/>
                      <w:marTop w:val="0"/>
                      <w:marBottom w:val="0"/>
                      <w:divBdr>
                        <w:top w:val="none" w:sz="0" w:space="0" w:color="auto"/>
                        <w:left w:val="none" w:sz="0" w:space="0" w:color="auto"/>
                        <w:bottom w:val="none" w:sz="0" w:space="0" w:color="auto"/>
                        <w:right w:val="none" w:sz="0" w:space="0" w:color="auto"/>
                      </w:divBdr>
                      <w:divsChild>
                        <w:div w:id="1616251381">
                          <w:marLeft w:val="0"/>
                          <w:marRight w:val="0"/>
                          <w:marTop w:val="0"/>
                          <w:marBottom w:val="0"/>
                          <w:divBdr>
                            <w:top w:val="none" w:sz="0" w:space="0" w:color="auto"/>
                            <w:left w:val="none" w:sz="0" w:space="0" w:color="auto"/>
                            <w:bottom w:val="none" w:sz="0" w:space="0" w:color="auto"/>
                            <w:right w:val="none" w:sz="0" w:space="0" w:color="auto"/>
                          </w:divBdr>
                          <w:divsChild>
                            <w:div w:id="2070416731">
                              <w:marLeft w:val="0"/>
                              <w:marRight w:val="0"/>
                              <w:marTop w:val="0"/>
                              <w:marBottom w:val="0"/>
                              <w:divBdr>
                                <w:top w:val="none" w:sz="0" w:space="0" w:color="auto"/>
                                <w:left w:val="none" w:sz="0" w:space="0" w:color="auto"/>
                                <w:bottom w:val="none" w:sz="0" w:space="0" w:color="auto"/>
                                <w:right w:val="none" w:sz="0" w:space="0" w:color="auto"/>
                              </w:divBdr>
                              <w:divsChild>
                                <w:div w:id="1575387088">
                                  <w:marLeft w:val="0"/>
                                  <w:marRight w:val="0"/>
                                  <w:marTop w:val="0"/>
                                  <w:marBottom w:val="0"/>
                                  <w:divBdr>
                                    <w:top w:val="none" w:sz="0" w:space="0" w:color="auto"/>
                                    <w:left w:val="none" w:sz="0" w:space="0" w:color="auto"/>
                                    <w:bottom w:val="none" w:sz="0" w:space="0" w:color="auto"/>
                                    <w:right w:val="none" w:sz="0" w:space="0" w:color="auto"/>
                                  </w:divBdr>
                                  <w:divsChild>
                                    <w:div w:id="1048724851">
                                      <w:marLeft w:val="0"/>
                                      <w:marRight w:val="0"/>
                                      <w:marTop w:val="0"/>
                                      <w:marBottom w:val="0"/>
                                      <w:divBdr>
                                        <w:top w:val="none" w:sz="0" w:space="0" w:color="auto"/>
                                        <w:left w:val="none" w:sz="0" w:space="0" w:color="auto"/>
                                        <w:bottom w:val="none" w:sz="0" w:space="0" w:color="auto"/>
                                        <w:right w:val="none" w:sz="0" w:space="0" w:color="auto"/>
                                      </w:divBdr>
                                      <w:divsChild>
                                        <w:div w:id="1129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139709">
      <w:bodyDiv w:val="1"/>
      <w:marLeft w:val="0"/>
      <w:marRight w:val="0"/>
      <w:marTop w:val="0"/>
      <w:marBottom w:val="0"/>
      <w:divBdr>
        <w:top w:val="none" w:sz="0" w:space="0" w:color="auto"/>
        <w:left w:val="none" w:sz="0" w:space="0" w:color="auto"/>
        <w:bottom w:val="none" w:sz="0" w:space="0" w:color="auto"/>
        <w:right w:val="none" w:sz="0" w:space="0" w:color="auto"/>
      </w:divBdr>
      <w:divsChild>
        <w:div w:id="1868568628">
          <w:marLeft w:val="0"/>
          <w:marRight w:val="0"/>
          <w:marTop w:val="0"/>
          <w:marBottom w:val="0"/>
          <w:divBdr>
            <w:top w:val="none" w:sz="0" w:space="0" w:color="auto"/>
            <w:left w:val="none" w:sz="0" w:space="0" w:color="auto"/>
            <w:bottom w:val="none" w:sz="0" w:space="0" w:color="auto"/>
            <w:right w:val="none" w:sz="0" w:space="0" w:color="auto"/>
          </w:divBdr>
          <w:divsChild>
            <w:div w:id="1065032855">
              <w:marLeft w:val="0"/>
              <w:marRight w:val="0"/>
              <w:marTop w:val="0"/>
              <w:marBottom w:val="0"/>
              <w:divBdr>
                <w:top w:val="none" w:sz="0" w:space="0" w:color="auto"/>
                <w:left w:val="none" w:sz="0" w:space="0" w:color="auto"/>
                <w:bottom w:val="none" w:sz="0" w:space="0" w:color="auto"/>
                <w:right w:val="none" w:sz="0" w:space="0" w:color="auto"/>
              </w:divBdr>
              <w:divsChild>
                <w:div w:id="1979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5078">
      <w:bodyDiv w:val="1"/>
      <w:marLeft w:val="0"/>
      <w:marRight w:val="0"/>
      <w:marTop w:val="0"/>
      <w:marBottom w:val="0"/>
      <w:divBdr>
        <w:top w:val="none" w:sz="0" w:space="0" w:color="auto"/>
        <w:left w:val="none" w:sz="0" w:space="0" w:color="auto"/>
        <w:bottom w:val="none" w:sz="0" w:space="0" w:color="auto"/>
        <w:right w:val="none" w:sz="0" w:space="0" w:color="auto"/>
      </w:divBdr>
      <w:divsChild>
        <w:div w:id="243884573">
          <w:marLeft w:val="0"/>
          <w:marRight w:val="0"/>
          <w:marTop w:val="0"/>
          <w:marBottom w:val="0"/>
          <w:divBdr>
            <w:top w:val="none" w:sz="0" w:space="0" w:color="auto"/>
            <w:left w:val="none" w:sz="0" w:space="0" w:color="auto"/>
            <w:bottom w:val="none" w:sz="0" w:space="0" w:color="auto"/>
            <w:right w:val="none" w:sz="0" w:space="0" w:color="auto"/>
          </w:divBdr>
          <w:divsChild>
            <w:div w:id="1693647555">
              <w:marLeft w:val="0"/>
              <w:marRight w:val="0"/>
              <w:marTop w:val="0"/>
              <w:marBottom w:val="0"/>
              <w:divBdr>
                <w:top w:val="none" w:sz="0" w:space="0" w:color="auto"/>
                <w:left w:val="none" w:sz="0" w:space="0" w:color="auto"/>
                <w:bottom w:val="none" w:sz="0" w:space="0" w:color="auto"/>
                <w:right w:val="none" w:sz="0" w:space="0" w:color="auto"/>
              </w:divBdr>
              <w:divsChild>
                <w:div w:id="331295202">
                  <w:marLeft w:val="0"/>
                  <w:marRight w:val="0"/>
                  <w:marTop w:val="0"/>
                  <w:marBottom w:val="0"/>
                  <w:divBdr>
                    <w:top w:val="none" w:sz="0" w:space="0" w:color="auto"/>
                    <w:left w:val="none" w:sz="0" w:space="0" w:color="auto"/>
                    <w:bottom w:val="none" w:sz="0" w:space="0" w:color="auto"/>
                    <w:right w:val="none" w:sz="0" w:space="0" w:color="auto"/>
                  </w:divBdr>
                  <w:divsChild>
                    <w:div w:id="17620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4396">
      <w:bodyDiv w:val="1"/>
      <w:marLeft w:val="0"/>
      <w:marRight w:val="0"/>
      <w:marTop w:val="0"/>
      <w:marBottom w:val="0"/>
      <w:divBdr>
        <w:top w:val="none" w:sz="0" w:space="0" w:color="auto"/>
        <w:left w:val="none" w:sz="0" w:space="0" w:color="auto"/>
        <w:bottom w:val="none" w:sz="0" w:space="0" w:color="auto"/>
        <w:right w:val="none" w:sz="0" w:space="0" w:color="auto"/>
      </w:divBdr>
      <w:divsChild>
        <w:div w:id="102236284">
          <w:marLeft w:val="0"/>
          <w:marRight w:val="0"/>
          <w:marTop w:val="0"/>
          <w:marBottom w:val="0"/>
          <w:divBdr>
            <w:top w:val="none" w:sz="0" w:space="0" w:color="auto"/>
            <w:left w:val="none" w:sz="0" w:space="0" w:color="auto"/>
            <w:bottom w:val="none" w:sz="0" w:space="0" w:color="auto"/>
            <w:right w:val="none" w:sz="0" w:space="0" w:color="auto"/>
          </w:divBdr>
          <w:divsChild>
            <w:div w:id="164591494">
              <w:marLeft w:val="0"/>
              <w:marRight w:val="0"/>
              <w:marTop w:val="0"/>
              <w:marBottom w:val="0"/>
              <w:divBdr>
                <w:top w:val="none" w:sz="0" w:space="0" w:color="auto"/>
                <w:left w:val="none" w:sz="0" w:space="0" w:color="auto"/>
                <w:bottom w:val="none" w:sz="0" w:space="0" w:color="auto"/>
                <w:right w:val="none" w:sz="0" w:space="0" w:color="auto"/>
              </w:divBdr>
              <w:divsChild>
                <w:div w:id="3477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3223">
      <w:bodyDiv w:val="1"/>
      <w:marLeft w:val="0"/>
      <w:marRight w:val="0"/>
      <w:marTop w:val="0"/>
      <w:marBottom w:val="0"/>
      <w:divBdr>
        <w:top w:val="none" w:sz="0" w:space="0" w:color="auto"/>
        <w:left w:val="none" w:sz="0" w:space="0" w:color="auto"/>
        <w:bottom w:val="none" w:sz="0" w:space="0" w:color="auto"/>
        <w:right w:val="none" w:sz="0" w:space="0" w:color="auto"/>
      </w:divBdr>
      <w:divsChild>
        <w:div w:id="1520313825">
          <w:marLeft w:val="0"/>
          <w:marRight w:val="0"/>
          <w:marTop w:val="0"/>
          <w:marBottom w:val="0"/>
          <w:divBdr>
            <w:top w:val="none" w:sz="0" w:space="0" w:color="auto"/>
            <w:left w:val="none" w:sz="0" w:space="0" w:color="auto"/>
            <w:bottom w:val="none" w:sz="0" w:space="0" w:color="auto"/>
            <w:right w:val="none" w:sz="0" w:space="0" w:color="auto"/>
          </w:divBdr>
          <w:divsChild>
            <w:div w:id="1717926332">
              <w:marLeft w:val="0"/>
              <w:marRight w:val="0"/>
              <w:marTop w:val="0"/>
              <w:marBottom w:val="0"/>
              <w:divBdr>
                <w:top w:val="none" w:sz="0" w:space="0" w:color="auto"/>
                <w:left w:val="none" w:sz="0" w:space="0" w:color="auto"/>
                <w:bottom w:val="none" w:sz="0" w:space="0" w:color="auto"/>
                <w:right w:val="none" w:sz="0" w:space="0" w:color="auto"/>
              </w:divBdr>
              <w:divsChild>
                <w:div w:id="1568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1537">
      <w:bodyDiv w:val="1"/>
      <w:marLeft w:val="0"/>
      <w:marRight w:val="0"/>
      <w:marTop w:val="0"/>
      <w:marBottom w:val="0"/>
      <w:divBdr>
        <w:top w:val="none" w:sz="0" w:space="0" w:color="auto"/>
        <w:left w:val="none" w:sz="0" w:space="0" w:color="auto"/>
        <w:bottom w:val="none" w:sz="0" w:space="0" w:color="auto"/>
        <w:right w:val="none" w:sz="0" w:space="0" w:color="auto"/>
      </w:divBdr>
      <w:divsChild>
        <w:div w:id="540943620">
          <w:marLeft w:val="0"/>
          <w:marRight w:val="0"/>
          <w:marTop w:val="0"/>
          <w:marBottom w:val="0"/>
          <w:divBdr>
            <w:top w:val="none" w:sz="0" w:space="0" w:color="auto"/>
            <w:left w:val="none" w:sz="0" w:space="0" w:color="auto"/>
            <w:bottom w:val="none" w:sz="0" w:space="0" w:color="auto"/>
            <w:right w:val="none" w:sz="0" w:space="0" w:color="auto"/>
          </w:divBdr>
          <w:divsChild>
            <w:div w:id="253170697">
              <w:marLeft w:val="0"/>
              <w:marRight w:val="0"/>
              <w:marTop w:val="0"/>
              <w:marBottom w:val="0"/>
              <w:divBdr>
                <w:top w:val="none" w:sz="0" w:space="0" w:color="auto"/>
                <w:left w:val="none" w:sz="0" w:space="0" w:color="auto"/>
                <w:bottom w:val="none" w:sz="0" w:space="0" w:color="auto"/>
                <w:right w:val="none" w:sz="0" w:space="0" w:color="auto"/>
              </w:divBdr>
              <w:divsChild>
                <w:div w:id="866866980">
                  <w:marLeft w:val="0"/>
                  <w:marRight w:val="0"/>
                  <w:marTop w:val="0"/>
                  <w:marBottom w:val="0"/>
                  <w:divBdr>
                    <w:top w:val="none" w:sz="0" w:space="0" w:color="auto"/>
                    <w:left w:val="none" w:sz="0" w:space="0" w:color="auto"/>
                    <w:bottom w:val="none" w:sz="0" w:space="0" w:color="auto"/>
                    <w:right w:val="none" w:sz="0" w:space="0" w:color="auto"/>
                  </w:divBdr>
                  <w:divsChild>
                    <w:div w:id="414085766">
                      <w:marLeft w:val="0"/>
                      <w:marRight w:val="0"/>
                      <w:marTop w:val="0"/>
                      <w:marBottom w:val="0"/>
                      <w:divBdr>
                        <w:top w:val="none" w:sz="0" w:space="0" w:color="auto"/>
                        <w:left w:val="none" w:sz="0" w:space="0" w:color="auto"/>
                        <w:bottom w:val="none" w:sz="0" w:space="0" w:color="auto"/>
                        <w:right w:val="none" w:sz="0" w:space="0" w:color="auto"/>
                      </w:divBdr>
                      <w:divsChild>
                        <w:div w:id="1349135847">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620569974">
                                  <w:marLeft w:val="0"/>
                                  <w:marRight w:val="0"/>
                                  <w:marTop w:val="0"/>
                                  <w:marBottom w:val="0"/>
                                  <w:divBdr>
                                    <w:top w:val="none" w:sz="0" w:space="0" w:color="auto"/>
                                    <w:left w:val="none" w:sz="0" w:space="0" w:color="auto"/>
                                    <w:bottom w:val="none" w:sz="0" w:space="0" w:color="auto"/>
                                    <w:right w:val="none" w:sz="0" w:space="0" w:color="auto"/>
                                  </w:divBdr>
                                  <w:divsChild>
                                    <w:div w:id="919683471">
                                      <w:marLeft w:val="0"/>
                                      <w:marRight w:val="0"/>
                                      <w:marTop w:val="450"/>
                                      <w:marBottom w:val="450"/>
                                      <w:divBdr>
                                        <w:top w:val="none" w:sz="0" w:space="0" w:color="auto"/>
                                        <w:left w:val="none" w:sz="0" w:space="0" w:color="auto"/>
                                        <w:bottom w:val="none" w:sz="0" w:space="0" w:color="auto"/>
                                        <w:right w:val="none" w:sz="0" w:space="0" w:color="auto"/>
                                      </w:divBdr>
                                      <w:divsChild>
                                        <w:div w:id="626469996">
                                          <w:marLeft w:val="0"/>
                                          <w:marRight w:val="0"/>
                                          <w:marTop w:val="0"/>
                                          <w:marBottom w:val="0"/>
                                          <w:divBdr>
                                            <w:top w:val="none" w:sz="0" w:space="0" w:color="auto"/>
                                            <w:left w:val="none" w:sz="0" w:space="0" w:color="auto"/>
                                            <w:bottom w:val="none" w:sz="0" w:space="0" w:color="auto"/>
                                            <w:right w:val="none" w:sz="0" w:space="0" w:color="auto"/>
                                          </w:divBdr>
                                          <w:divsChild>
                                            <w:div w:id="1253049015">
                                              <w:marLeft w:val="0"/>
                                              <w:marRight w:val="0"/>
                                              <w:marTop w:val="0"/>
                                              <w:marBottom w:val="0"/>
                                              <w:divBdr>
                                                <w:top w:val="none" w:sz="0" w:space="0" w:color="auto"/>
                                                <w:left w:val="none" w:sz="0" w:space="0" w:color="auto"/>
                                                <w:bottom w:val="none" w:sz="0" w:space="0" w:color="auto"/>
                                                <w:right w:val="none" w:sz="0" w:space="0" w:color="auto"/>
                                              </w:divBdr>
                                              <w:divsChild>
                                                <w:div w:id="37433202">
                                                  <w:marLeft w:val="0"/>
                                                  <w:marRight w:val="0"/>
                                                  <w:marTop w:val="0"/>
                                                  <w:marBottom w:val="0"/>
                                                  <w:divBdr>
                                                    <w:top w:val="none" w:sz="0" w:space="0" w:color="auto"/>
                                                    <w:left w:val="none" w:sz="0" w:space="0" w:color="auto"/>
                                                    <w:bottom w:val="none" w:sz="0" w:space="0" w:color="auto"/>
                                                    <w:right w:val="none" w:sz="0" w:space="0" w:color="auto"/>
                                                  </w:divBdr>
                                                  <w:divsChild>
                                                    <w:div w:id="1211960267">
                                                      <w:marLeft w:val="0"/>
                                                      <w:marRight w:val="0"/>
                                                      <w:marTop w:val="150"/>
                                                      <w:marBottom w:val="0"/>
                                                      <w:divBdr>
                                                        <w:top w:val="none" w:sz="0" w:space="0" w:color="auto"/>
                                                        <w:left w:val="none" w:sz="0" w:space="0" w:color="auto"/>
                                                        <w:bottom w:val="none" w:sz="0" w:space="0" w:color="auto"/>
                                                        <w:right w:val="none" w:sz="0" w:space="0" w:color="auto"/>
                                                      </w:divBdr>
                                                      <w:divsChild>
                                                        <w:div w:id="386144012">
                                                          <w:marLeft w:val="0"/>
                                                          <w:marRight w:val="0"/>
                                                          <w:marTop w:val="0"/>
                                                          <w:marBottom w:val="0"/>
                                                          <w:divBdr>
                                                            <w:top w:val="none" w:sz="0" w:space="0" w:color="auto"/>
                                                            <w:left w:val="none" w:sz="0" w:space="0" w:color="auto"/>
                                                            <w:bottom w:val="none" w:sz="0" w:space="0" w:color="auto"/>
                                                            <w:right w:val="none" w:sz="0" w:space="0" w:color="auto"/>
                                                          </w:divBdr>
                                                          <w:divsChild>
                                                            <w:div w:id="2014674179">
                                                              <w:marLeft w:val="0"/>
                                                              <w:marRight w:val="0"/>
                                                              <w:marTop w:val="0"/>
                                                              <w:marBottom w:val="0"/>
                                                              <w:divBdr>
                                                                <w:top w:val="none" w:sz="0" w:space="0" w:color="auto"/>
                                                                <w:left w:val="none" w:sz="0" w:space="0" w:color="auto"/>
                                                                <w:bottom w:val="none" w:sz="0" w:space="0" w:color="auto"/>
                                                                <w:right w:val="none" w:sz="0" w:space="0" w:color="auto"/>
                                                              </w:divBdr>
                                                              <w:divsChild>
                                                                <w:div w:id="368144775">
                                                                  <w:marLeft w:val="0"/>
                                                                  <w:marRight w:val="0"/>
                                                                  <w:marTop w:val="0"/>
                                                                  <w:marBottom w:val="0"/>
                                                                  <w:divBdr>
                                                                    <w:top w:val="none" w:sz="0" w:space="0" w:color="auto"/>
                                                                    <w:left w:val="none" w:sz="0" w:space="0" w:color="auto"/>
                                                                    <w:bottom w:val="none" w:sz="0" w:space="0" w:color="auto"/>
                                                                    <w:right w:val="none" w:sz="0" w:space="0" w:color="auto"/>
                                                                  </w:divBdr>
                                                                  <w:divsChild>
                                                                    <w:div w:id="1472822502">
                                                                      <w:marLeft w:val="0"/>
                                                                      <w:marRight w:val="0"/>
                                                                      <w:marTop w:val="0"/>
                                                                      <w:marBottom w:val="0"/>
                                                                      <w:divBdr>
                                                                        <w:top w:val="none" w:sz="0" w:space="0" w:color="auto"/>
                                                                        <w:left w:val="none" w:sz="0" w:space="0" w:color="auto"/>
                                                                        <w:bottom w:val="none" w:sz="0" w:space="0" w:color="auto"/>
                                                                        <w:right w:val="none" w:sz="0" w:space="0" w:color="auto"/>
                                                                      </w:divBdr>
                                                                    </w:div>
                                                                    <w:div w:id="798768363">
                                                                      <w:marLeft w:val="0"/>
                                                                      <w:marRight w:val="0"/>
                                                                      <w:marTop w:val="0"/>
                                                                      <w:marBottom w:val="0"/>
                                                                      <w:divBdr>
                                                                        <w:top w:val="none" w:sz="0" w:space="0" w:color="auto"/>
                                                                        <w:left w:val="none" w:sz="0" w:space="0" w:color="auto"/>
                                                                        <w:bottom w:val="none" w:sz="0" w:space="0" w:color="auto"/>
                                                                        <w:right w:val="none" w:sz="0" w:space="0" w:color="auto"/>
                                                                      </w:divBdr>
                                                                      <w:divsChild>
                                                                        <w:div w:id="798450266">
                                                                          <w:marLeft w:val="0"/>
                                                                          <w:marRight w:val="0"/>
                                                                          <w:marTop w:val="0"/>
                                                                          <w:marBottom w:val="0"/>
                                                                          <w:divBdr>
                                                                            <w:top w:val="none" w:sz="0" w:space="0" w:color="auto"/>
                                                                            <w:left w:val="none" w:sz="0" w:space="0" w:color="auto"/>
                                                                            <w:bottom w:val="none" w:sz="0" w:space="0" w:color="auto"/>
                                                                            <w:right w:val="none" w:sz="0" w:space="0" w:color="auto"/>
                                                                          </w:divBdr>
                                                                          <w:divsChild>
                                                                            <w:div w:id="1780369287">
                                                                              <w:marLeft w:val="0"/>
                                                                              <w:marRight w:val="0"/>
                                                                              <w:marTop w:val="0"/>
                                                                              <w:marBottom w:val="0"/>
                                                                              <w:divBdr>
                                                                                <w:top w:val="none" w:sz="0" w:space="0" w:color="auto"/>
                                                                                <w:left w:val="none" w:sz="0" w:space="0" w:color="auto"/>
                                                                                <w:bottom w:val="none" w:sz="0" w:space="0" w:color="auto"/>
                                                                                <w:right w:val="none" w:sz="0" w:space="0" w:color="auto"/>
                                                                              </w:divBdr>
                                                                              <w:divsChild>
                                                                                <w:div w:id="522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74775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96">
          <w:marLeft w:val="0"/>
          <w:marRight w:val="0"/>
          <w:marTop w:val="0"/>
          <w:marBottom w:val="0"/>
          <w:divBdr>
            <w:top w:val="none" w:sz="0" w:space="0" w:color="auto"/>
            <w:left w:val="none" w:sz="0" w:space="0" w:color="auto"/>
            <w:bottom w:val="none" w:sz="0" w:space="0" w:color="auto"/>
            <w:right w:val="none" w:sz="0" w:space="0" w:color="auto"/>
          </w:divBdr>
          <w:divsChild>
            <w:div w:id="782114581">
              <w:marLeft w:val="0"/>
              <w:marRight w:val="0"/>
              <w:marTop w:val="0"/>
              <w:marBottom w:val="0"/>
              <w:divBdr>
                <w:top w:val="none" w:sz="0" w:space="0" w:color="auto"/>
                <w:left w:val="none" w:sz="0" w:space="0" w:color="auto"/>
                <w:bottom w:val="none" w:sz="0" w:space="0" w:color="auto"/>
                <w:right w:val="none" w:sz="0" w:space="0" w:color="auto"/>
              </w:divBdr>
              <w:divsChild>
                <w:div w:id="747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4857">
      <w:bodyDiv w:val="1"/>
      <w:marLeft w:val="0"/>
      <w:marRight w:val="0"/>
      <w:marTop w:val="0"/>
      <w:marBottom w:val="0"/>
      <w:divBdr>
        <w:top w:val="none" w:sz="0" w:space="0" w:color="auto"/>
        <w:left w:val="none" w:sz="0" w:space="0" w:color="auto"/>
        <w:bottom w:val="none" w:sz="0" w:space="0" w:color="auto"/>
        <w:right w:val="none" w:sz="0" w:space="0" w:color="auto"/>
      </w:divBdr>
      <w:divsChild>
        <w:div w:id="676884539">
          <w:marLeft w:val="0"/>
          <w:marRight w:val="0"/>
          <w:marTop w:val="0"/>
          <w:marBottom w:val="0"/>
          <w:divBdr>
            <w:top w:val="none" w:sz="0" w:space="0" w:color="auto"/>
            <w:left w:val="none" w:sz="0" w:space="0" w:color="auto"/>
            <w:bottom w:val="none" w:sz="0" w:space="0" w:color="auto"/>
            <w:right w:val="none" w:sz="0" w:space="0" w:color="auto"/>
          </w:divBdr>
          <w:divsChild>
            <w:div w:id="1363705302">
              <w:marLeft w:val="0"/>
              <w:marRight w:val="0"/>
              <w:marTop w:val="0"/>
              <w:marBottom w:val="0"/>
              <w:divBdr>
                <w:top w:val="none" w:sz="0" w:space="0" w:color="auto"/>
                <w:left w:val="none" w:sz="0" w:space="0" w:color="auto"/>
                <w:bottom w:val="none" w:sz="0" w:space="0" w:color="auto"/>
                <w:right w:val="none" w:sz="0" w:space="0" w:color="auto"/>
              </w:divBdr>
              <w:divsChild>
                <w:div w:id="1991984455">
                  <w:marLeft w:val="0"/>
                  <w:marRight w:val="0"/>
                  <w:marTop w:val="0"/>
                  <w:marBottom w:val="0"/>
                  <w:divBdr>
                    <w:top w:val="none" w:sz="0" w:space="0" w:color="auto"/>
                    <w:left w:val="none" w:sz="0" w:space="0" w:color="auto"/>
                    <w:bottom w:val="none" w:sz="0" w:space="0" w:color="auto"/>
                    <w:right w:val="none" w:sz="0" w:space="0" w:color="auto"/>
                  </w:divBdr>
                  <w:divsChild>
                    <w:div w:id="307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1913">
      <w:bodyDiv w:val="1"/>
      <w:marLeft w:val="0"/>
      <w:marRight w:val="0"/>
      <w:marTop w:val="0"/>
      <w:marBottom w:val="0"/>
      <w:divBdr>
        <w:top w:val="none" w:sz="0" w:space="0" w:color="auto"/>
        <w:left w:val="none" w:sz="0" w:space="0" w:color="auto"/>
        <w:bottom w:val="none" w:sz="0" w:space="0" w:color="auto"/>
        <w:right w:val="none" w:sz="0" w:space="0" w:color="auto"/>
      </w:divBdr>
      <w:divsChild>
        <w:div w:id="2134639564">
          <w:marLeft w:val="0"/>
          <w:marRight w:val="0"/>
          <w:marTop w:val="0"/>
          <w:marBottom w:val="0"/>
          <w:divBdr>
            <w:top w:val="none" w:sz="0" w:space="0" w:color="auto"/>
            <w:left w:val="none" w:sz="0" w:space="0" w:color="auto"/>
            <w:bottom w:val="none" w:sz="0" w:space="0" w:color="auto"/>
            <w:right w:val="none" w:sz="0" w:space="0" w:color="auto"/>
          </w:divBdr>
          <w:divsChild>
            <w:div w:id="2110078146">
              <w:marLeft w:val="0"/>
              <w:marRight w:val="0"/>
              <w:marTop w:val="0"/>
              <w:marBottom w:val="0"/>
              <w:divBdr>
                <w:top w:val="none" w:sz="0" w:space="0" w:color="auto"/>
                <w:left w:val="none" w:sz="0" w:space="0" w:color="auto"/>
                <w:bottom w:val="none" w:sz="0" w:space="0" w:color="auto"/>
                <w:right w:val="none" w:sz="0" w:space="0" w:color="auto"/>
              </w:divBdr>
              <w:divsChild>
                <w:div w:id="5460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2972">
      <w:bodyDiv w:val="1"/>
      <w:marLeft w:val="0"/>
      <w:marRight w:val="0"/>
      <w:marTop w:val="0"/>
      <w:marBottom w:val="0"/>
      <w:divBdr>
        <w:top w:val="none" w:sz="0" w:space="0" w:color="auto"/>
        <w:left w:val="none" w:sz="0" w:space="0" w:color="auto"/>
        <w:bottom w:val="none" w:sz="0" w:space="0" w:color="auto"/>
        <w:right w:val="none" w:sz="0" w:space="0" w:color="auto"/>
      </w:divBdr>
      <w:divsChild>
        <w:div w:id="2019573535">
          <w:marLeft w:val="0"/>
          <w:marRight w:val="0"/>
          <w:marTop w:val="0"/>
          <w:marBottom w:val="0"/>
          <w:divBdr>
            <w:top w:val="none" w:sz="0" w:space="0" w:color="auto"/>
            <w:left w:val="none" w:sz="0" w:space="0" w:color="auto"/>
            <w:bottom w:val="none" w:sz="0" w:space="0" w:color="auto"/>
            <w:right w:val="none" w:sz="0" w:space="0" w:color="auto"/>
          </w:divBdr>
          <w:divsChild>
            <w:div w:id="1837964223">
              <w:marLeft w:val="0"/>
              <w:marRight w:val="0"/>
              <w:marTop w:val="0"/>
              <w:marBottom w:val="0"/>
              <w:divBdr>
                <w:top w:val="none" w:sz="0" w:space="0" w:color="auto"/>
                <w:left w:val="none" w:sz="0" w:space="0" w:color="auto"/>
                <w:bottom w:val="none" w:sz="0" w:space="0" w:color="auto"/>
                <w:right w:val="none" w:sz="0" w:space="0" w:color="auto"/>
              </w:divBdr>
              <w:divsChild>
                <w:div w:id="808671321">
                  <w:marLeft w:val="0"/>
                  <w:marRight w:val="0"/>
                  <w:marTop w:val="0"/>
                  <w:marBottom w:val="0"/>
                  <w:divBdr>
                    <w:top w:val="none" w:sz="0" w:space="0" w:color="auto"/>
                    <w:left w:val="none" w:sz="0" w:space="0" w:color="auto"/>
                    <w:bottom w:val="none" w:sz="0" w:space="0" w:color="auto"/>
                    <w:right w:val="none" w:sz="0" w:space="0" w:color="auto"/>
                  </w:divBdr>
                  <w:divsChild>
                    <w:div w:id="1816795135">
                      <w:marLeft w:val="0"/>
                      <w:marRight w:val="0"/>
                      <w:marTop w:val="0"/>
                      <w:marBottom w:val="0"/>
                      <w:divBdr>
                        <w:top w:val="none" w:sz="0" w:space="0" w:color="auto"/>
                        <w:left w:val="none" w:sz="0" w:space="0" w:color="auto"/>
                        <w:bottom w:val="none" w:sz="0" w:space="0" w:color="auto"/>
                        <w:right w:val="none" w:sz="0" w:space="0" w:color="auto"/>
                      </w:divBdr>
                      <w:divsChild>
                        <w:div w:id="2045519057">
                          <w:marLeft w:val="0"/>
                          <w:marRight w:val="0"/>
                          <w:marTop w:val="0"/>
                          <w:marBottom w:val="0"/>
                          <w:divBdr>
                            <w:top w:val="none" w:sz="0" w:space="0" w:color="auto"/>
                            <w:left w:val="none" w:sz="0" w:space="0" w:color="auto"/>
                            <w:bottom w:val="none" w:sz="0" w:space="0" w:color="auto"/>
                            <w:right w:val="none" w:sz="0" w:space="0" w:color="auto"/>
                          </w:divBdr>
                          <w:divsChild>
                            <w:div w:id="3434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052765">
      <w:bodyDiv w:val="1"/>
      <w:marLeft w:val="0"/>
      <w:marRight w:val="0"/>
      <w:marTop w:val="0"/>
      <w:marBottom w:val="0"/>
      <w:divBdr>
        <w:top w:val="none" w:sz="0" w:space="0" w:color="auto"/>
        <w:left w:val="none" w:sz="0" w:space="0" w:color="auto"/>
        <w:bottom w:val="none" w:sz="0" w:space="0" w:color="auto"/>
        <w:right w:val="none" w:sz="0" w:space="0" w:color="auto"/>
      </w:divBdr>
      <w:divsChild>
        <w:div w:id="1040977592">
          <w:marLeft w:val="0"/>
          <w:marRight w:val="0"/>
          <w:marTop w:val="0"/>
          <w:marBottom w:val="0"/>
          <w:divBdr>
            <w:top w:val="none" w:sz="0" w:space="0" w:color="auto"/>
            <w:left w:val="none" w:sz="0" w:space="0" w:color="auto"/>
            <w:bottom w:val="none" w:sz="0" w:space="0" w:color="auto"/>
            <w:right w:val="none" w:sz="0" w:space="0" w:color="auto"/>
          </w:divBdr>
          <w:divsChild>
            <w:div w:id="875626794">
              <w:marLeft w:val="0"/>
              <w:marRight w:val="0"/>
              <w:marTop w:val="0"/>
              <w:marBottom w:val="0"/>
              <w:divBdr>
                <w:top w:val="none" w:sz="0" w:space="0" w:color="auto"/>
                <w:left w:val="none" w:sz="0" w:space="0" w:color="auto"/>
                <w:bottom w:val="none" w:sz="0" w:space="0" w:color="auto"/>
                <w:right w:val="none" w:sz="0" w:space="0" w:color="auto"/>
              </w:divBdr>
              <w:divsChild>
                <w:div w:id="9911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0567">
      <w:bodyDiv w:val="1"/>
      <w:marLeft w:val="0"/>
      <w:marRight w:val="0"/>
      <w:marTop w:val="0"/>
      <w:marBottom w:val="0"/>
      <w:divBdr>
        <w:top w:val="none" w:sz="0" w:space="0" w:color="auto"/>
        <w:left w:val="none" w:sz="0" w:space="0" w:color="auto"/>
        <w:bottom w:val="none" w:sz="0" w:space="0" w:color="auto"/>
        <w:right w:val="none" w:sz="0" w:space="0" w:color="auto"/>
      </w:divBdr>
      <w:divsChild>
        <w:div w:id="714082286">
          <w:marLeft w:val="0"/>
          <w:marRight w:val="0"/>
          <w:marTop w:val="0"/>
          <w:marBottom w:val="0"/>
          <w:divBdr>
            <w:top w:val="none" w:sz="0" w:space="0" w:color="auto"/>
            <w:left w:val="none" w:sz="0" w:space="0" w:color="auto"/>
            <w:bottom w:val="none" w:sz="0" w:space="0" w:color="auto"/>
            <w:right w:val="none" w:sz="0" w:space="0" w:color="auto"/>
          </w:divBdr>
          <w:divsChild>
            <w:div w:id="1194733109">
              <w:marLeft w:val="0"/>
              <w:marRight w:val="0"/>
              <w:marTop w:val="0"/>
              <w:marBottom w:val="0"/>
              <w:divBdr>
                <w:top w:val="none" w:sz="0" w:space="0" w:color="auto"/>
                <w:left w:val="none" w:sz="0" w:space="0" w:color="auto"/>
                <w:bottom w:val="none" w:sz="0" w:space="0" w:color="auto"/>
                <w:right w:val="none" w:sz="0" w:space="0" w:color="auto"/>
              </w:divBdr>
              <w:divsChild>
                <w:div w:id="1922834783">
                  <w:marLeft w:val="0"/>
                  <w:marRight w:val="0"/>
                  <w:marTop w:val="0"/>
                  <w:marBottom w:val="0"/>
                  <w:divBdr>
                    <w:top w:val="none" w:sz="0" w:space="0" w:color="auto"/>
                    <w:left w:val="none" w:sz="0" w:space="0" w:color="auto"/>
                    <w:bottom w:val="none" w:sz="0" w:space="0" w:color="auto"/>
                    <w:right w:val="none" w:sz="0" w:space="0" w:color="auto"/>
                  </w:divBdr>
                  <w:divsChild>
                    <w:div w:id="942613796">
                      <w:marLeft w:val="0"/>
                      <w:marRight w:val="0"/>
                      <w:marTop w:val="0"/>
                      <w:marBottom w:val="0"/>
                      <w:divBdr>
                        <w:top w:val="none" w:sz="0" w:space="0" w:color="auto"/>
                        <w:left w:val="none" w:sz="0" w:space="0" w:color="auto"/>
                        <w:bottom w:val="none" w:sz="0" w:space="0" w:color="auto"/>
                        <w:right w:val="none" w:sz="0" w:space="0" w:color="auto"/>
                      </w:divBdr>
                      <w:divsChild>
                        <w:div w:id="621232628">
                          <w:marLeft w:val="0"/>
                          <w:marRight w:val="0"/>
                          <w:marTop w:val="0"/>
                          <w:marBottom w:val="0"/>
                          <w:divBdr>
                            <w:top w:val="none" w:sz="0" w:space="0" w:color="auto"/>
                            <w:left w:val="none" w:sz="0" w:space="0" w:color="auto"/>
                            <w:bottom w:val="none" w:sz="0" w:space="0" w:color="auto"/>
                            <w:right w:val="none" w:sz="0" w:space="0" w:color="auto"/>
                          </w:divBdr>
                          <w:divsChild>
                            <w:div w:id="641692714">
                              <w:marLeft w:val="0"/>
                              <w:marRight w:val="0"/>
                              <w:marTop w:val="0"/>
                              <w:marBottom w:val="0"/>
                              <w:divBdr>
                                <w:top w:val="none" w:sz="0" w:space="0" w:color="auto"/>
                                <w:left w:val="none" w:sz="0" w:space="0" w:color="auto"/>
                                <w:bottom w:val="none" w:sz="0" w:space="0" w:color="auto"/>
                                <w:right w:val="none" w:sz="0" w:space="0" w:color="auto"/>
                              </w:divBdr>
                              <w:divsChild>
                                <w:div w:id="988243519">
                                  <w:marLeft w:val="0"/>
                                  <w:marRight w:val="0"/>
                                  <w:marTop w:val="0"/>
                                  <w:marBottom w:val="0"/>
                                  <w:divBdr>
                                    <w:top w:val="none" w:sz="0" w:space="0" w:color="auto"/>
                                    <w:left w:val="none" w:sz="0" w:space="0" w:color="auto"/>
                                    <w:bottom w:val="none" w:sz="0" w:space="0" w:color="auto"/>
                                    <w:right w:val="none" w:sz="0" w:space="0" w:color="auto"/>
                                  </w:divBdr>
                                  <w:divsChild>
                                    <w:div w:id="383913893">
                                      <w:marLeft w:val="0"/>
                                      <w:marRight w:val="0"/>
                                      <w:marTop w:val="0"/>
                                      <w:marBottom w:val="0"/>
                                      <w:divBdr>
                                        <w:top w:val="none" w:sz="0" w:space="0" w:color="auto"/>
                                        <w:left w:val="none" w:sz="0" w:space="0" w:color="auto"/>
                                        <w:bottom w:val="none" w:sz="0" w:space="0" w:color="auto"/>
                                        <w:right w:val="none" w:sz="0" w:space="0" w:color="auto"/>
                                      </w:divBdr>
                                      <w:divsChild>
                                        <w:div w:id="5001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7556">
      <w:bodyDiv w:val="1"/>
      <w:marLeft w:val="0"/>
      <w:marRight w:val="0"/>
      <w:marTop w:val="0"/>
      <w:marBottom w:val="0"/>
      <w:divBdr>
        <w:top w:val="none" w:sz="0" w:space="0" w:color="auto"/>
        <w:left w:val="none" w:sz="0" w:space="0" w:color="auto"/>
        <w:bottom w:val="none" w:sz="0" w:space="0" w:color="auto"/>
        <w:right w:val="none" w:sz="0" w:space="0" w:color="auto"/>
      </w:divBdr>
      <w:divsChild>
        <w:div w:id="952253172">
          <w:marLeft w:val="0"/>
          <w:marRight w:val="0"/>
          <w:marTop w:val="0"/>
          <w:marBottom w:val="0"/>
          <w:divBdr>
            <w:top w:val="none" w:sz="0" w:space="0" w:color="auto"/>
            <w:left w:val="none" w:sz="0" w:space="0" w:color="auto"/>
            <w:bottom w:val="none" w:sz="0" w:space="0" w:color="auto"/>
            <w:right w:val="none" w:sz="0" w:space="0" w:color="auto"/>
          </w:divBdr>
          <w:divsChild>
            <w:div w:id="144443010">
              <w:marLeft w:val="0"/>
              <w:marRight w:val="0"/>
              <w:marTop w:val="0"/>
              <w:marBottom w:val="0"/>
              <w:divBdr>
                <w:top w:val="none" w:sz="0" w:space="0" w:color="auto"/>
                <w:left w:val="none" w:sz="0" w:space="0" w:color="auto"/>
                <w:bottom w:val="none" w:sz="0" w:space="0" w:color="auto"/>
                <w:right w:val="none" w:sz="0" w:space="0" w:color="auto"/>
              </w:divBdr>
              <w:divsChild>
                <w:div w:id="15946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7342">
      <w:bodyDiv w:val="1"/>
      <w:marLeft w:val="0"/>
      <w:marRight w:val="0"/>
      <w:marTop w:val="0"/>
      <w:marBottom w:val="0"/>
      <w:divBdr>
        <w:top w:val="none" w:sz="0" w:space="0" w:color="auto"/>
        <w:left w:val="none" w:sz="0" w:space="0" w:color="auto"/>
        <w:bottom w:val="none" w:sz="0" w:space="0" w:color="auto"/>
        <w:right w:val="none" w:sz="0" w:space="0" w:color="auto"/>
      </w:divBdr>
      <w:divsChild>
        <w:div w:id="1090850231">
          <w:marLeft w:val="0"/>
          <w:marRight w:val="0"/>
          <w:marTop w:val="0"/>
          <w:marBottom w:val="0"/>
          <w:divBdr>
            <w:top w:val="none" w:sz="0" w:space="0" w:color="auto"/>
            <w:left w:val="none" w:sz="0" w:space="0" w:color="auto"/>
            <w:bottom w:val="none" w:sz="0" w:space="0" w:color="auto"/>
            <w:right w:val="none" w:sz="0" w:space="0" w:color="auto"/>
          </w:divBdr>
          <w:divsChild>
            <w:div w:id="30964339">
              <w:marLeft w:val="0"/>
              <w:marRight w:val="0"/>
              <w:marTop w:val="0"/>
              <w:marBottom w:val="0"/>
              <w:divBdr>
                <w:top w:val="none" w:sz="0" w:space="0" w:color="auto"/>
                <w:left w:val="none" w:sz="0" w:space="0" w:color="auto"/>
                <w:bottom w:val="none" w:sz="0" w:space="0" w:color="auto"/>
                <w:right w:val="none" w:sz="0" w:space="0" w:color="auto"/>
              </w:divBdr>
              <w:divsChild>
                <w:div w:id="1544948246">
                  <w:marLeft w:val="0"/>
                  <w:marRight w:val="0"/>
                  <w:marTop w:val="0"/>
                  <w:marBottom w:val="0"/>
                  <w:divBdr>
                    <w:top w:val="none" w:sz="0" w:space="0" w:color="auto"/>
                    <w:left w:val="none" w:sz="0" w:space="0" w:color="auto"/>
                    <w:bottom w:val="none" w:sz="0" w:space="0" w:color="auto"/>
                    <w:right w:val="none" w:sz="0" w:space="0" w:color="auto"/>
                  </w:divBdr>
                  <w:divsChild>
                    <w:div w:id="116948379">
                      <w:marLeft w:val="0"/>
                      <w:marRight w:val="0"/>
                      <w:marTop w:val="0"/>
                      <w:marBottom w:val="0"/>
                      <w:divBdr>
                        <w:top w:val="none" w:sz="0" w:space="0" w:color="auto"/>
                        <w:left w:val="none" w:sz="0" w:space="0" w:color="auto"/>
                        <w:bottom w:val="none" w:sz="0" w:space="0" w:color="auto"/>
                        <w:right w:val="none" w:sz="0" w:space="0" w:color="auto"/>
                      </w:divBdr>
                      <w:divsChild>
                        <w:div w:id="1800685073">
                          <w:marLeft w:val="0"/>
                          <w:marRight w:val="0"/>
                          <w:marTop w:val="0"/>
                          <w:marBottom w:val="0"/>
                          <w:divBdr>
                            <w:top w:val="none" w:sz="0" w:space="0" w:color="auto"/>
                            <w:left w:val="none" w:sz="0" w:space="0" w:color="auto"/>
                            <w:bottom w:val="none" w:sz="0" w:space="0" w:color="auto"/>
                            <w:right w:val="none" w:sz="0" w:space="0" w:color="auto"/>
                          </w:divBdr>
                          <w:divsChild>
                            <w:div w:id="184445599">
                              <w:marLeft w:val="0"/>
                              <w:marRight w:val="0"/>
                              <w:marTop w:val="0"/>
                              <w:marBottom w:val="0"/>
                              <w:divBdr>
                                <w:top w:val="none" w:sz="0" w:space="0" w:color="auto"/>
                                <w:left w:val="none" w:sz="0" w:space="0" w:color="auto"/>
                                <w:bottom w:val="none" w:sz="0" w:space="0" w:color="auto"/>
                                <w:right w:val="none" w:sz="0" w:space="0" w:color="auto"/>
                              </w:divBdr>
                              <w:divsChild>
                                <w:div w:id="1201436187">
                                  <w:marLeft w:val="0"/>
                                  <w:marRight w:val="0"/>
                                  <w:marTop w:val="0"/>
                                  <w:marBottom w:val="0"/>
                                  <w:divBdr>
                                    <w:top w:val="none" w:sz="0" w:space="0" w:color="auto"/>
                                    <w:left w:val="none" w:sz="0" w:space="0" w:color="auto"/>
                                    <w:bottom w:val="none" w:sz="0" w:space="0" w:color="auto"/>
                                    <w:right w:val="none" w:sz="0" w:space="0" w:color="auto"/>
                                  </w:divBdr>
                                  <w:divsChild>
                                    <w:div w:id="1673414589">
                                      <w:marLeft w:val="0"/>
                                      <w:marRight w:val="0"/>
                                      <w:marTop w:val="0"/>
                                      <w:marBottom w:val="0"/>
                                      <w:divBdr>
                                        <w:top w:val="none" w:sz="0" w:space="0" w:color="auto"/>
                                        <w:left w:val="none" w:sz="0" w:space="0" w:color="auto"/>
                                        <w:bottom w:val="none" w:sz="0" w:space="0" w:color="auto"/>
                                        <w:right w:val="none" w:sz="0" w:space="0" w:color="auto"/>
                                      </w:divBdr>
                                      <w:divsChild>
                                        <w:div w:id="1100369921">
                                          <w:marLeft w:val="0"/>
                                          <w:marRight w:val="0"/>
                                          <w:marTop w:val="0"/>
                                          <w:marBottom w:val="0"/>
                                          <w:divBdr>
                                            <w:top w:val="none" w:sz="0" w:space="0" w:color="auto"/>
                                            <w:left w:val="none" w:sz="0" w:space="0" w:color="auto"/>
                                            <w:bottom w:val="none" w:sz="0" w:space="0" w:color="auto"/>
                                            <w:right w:val="none" w:sz="0" w:space="0" w:color="auto"/>
                                          </w:divBdr>
                                          <w:divsChild>
                                            <w:div w:id="419255437">
                                              <w:marLeft w:val="0"/>
                                              <w:marRight w:val="0"/>
                                              <w:marTop w:val="0"/>
                                              <w:marBottom w:val="0"/>
                                              <w:divBdr>
                                                <w:top w:val="none" w:sz="0" w:space="0" w:color="auto"/>
                                                <w:left w:val="none" w:sz="0" w:space="0" w:color="auto"/>
                                                <w:bottom w:val="none" w:sz="0" w:space="0" w:color="auto"/>
                                                <w:right w:val="none" w:sz="0" w:space="0" w:color="auto"/>
                                              </w:divBdr>
                                              <w:divsChild>
                                                <w:div w:id="267322819">
                                                  <w:marLeft w:val="0"/>
                                                  <w:marRight w:val="0"/>
                                                  <w:marTop w:val="0"/>
                                                  <w:marBottom w:val="0"/>
                                                  <w:divBdr>
                                                    <w:top w:val="none" w:sz="0" w:space="0" w:color="auto"/>
                                                    <w:left w:val="none" w:sz="0" w:space="0" w:color="auto"/>
                                                    <w:bottom w:val="none" w:sz="0" w:space="0" w:color="auto"/>
                                                    <w:right w:val="none" w:sz="0" w:space="0" w:color="auto"/>
                                                  </w:divBdr>
                                                  <w:divsChild>
                                                    <w:div w:id="706368925">
                                                      <w:marLeft w:val="0"/>
                                                      <w:marRight w:val="0"/>
                                                      <w:marTop w:val="0"/>
                                                      <w:marBottom w:val="0"/>
                                                      <w:divBdr>
                                                        <w:top w:val="none" w:sz="0" w:space="0" w:color="auto"/>
                                                        <w:left w:val="none" w:sz="0" w:space="0" w:color="auto"/>
                                                        <w:bottom w:val="none" w:sz="0" w:space="0" w:color="auto"/>
                                                        <w:right w:val="none" w:sz="0" w:space="0" w:color="auto"/>
                                                      </w:divBdr>
                                                      <w:divsChild>
                                                        <w:div w:id="123353467">
                                                          <w:marLeft w:val="0"/>
                                                          <w:marRight w:val="0"/>
                                                          <w:marTop w:val="0"/>
                                                          <w:marBottom w:val="0"/>
                                                          <w:divBdr>
                                                            <w:top w:val="none" w:sz="0" w:space="0" w:color="auto"/>
                                                            <w:left w:val="none" w:sz="0" w:space="0" w:color="auto"/>
                                                            <w:bottom w:val="none" w:sz="0" w:space="0" w:color="auto"/>
                                                            <w:right w:val="none" w:sz="0" w:space="0" w:color="auto"/>
                                                          </w:divBdr>
                                                          <w:divsChild>
                                                            <w:div w:id="3026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596149">
      <w:bodyDiv w:val="1"/>
      <w:marLeft w:val="0"/>
      <w:marRight w:val="0"/>
      <w:marTop w:val="0"/>
      <w:marBottom w:val="0"/>
      <w:divBdr>
        <w:top w:val="none" w:sz="0" w:space="0" w:color="auto"/>
        <w:left w:val="none" w:sz="0" w:space="0" w:color="auto"/>
        <w:bottom w:val="none" w:sz="0" w:space="0" w:color="auto"/>
        <w:right w:val="none" w:sz="0" w:space="0" w:color="auto"/>
      </w:divBdr>
      <w:divsChild>
        <w:div w:id="1920018540">
          <w:marLeft w:val="0"/>
          <w:marRight w:val="0"/>
          <w:marTop w:val="0"/>
          <w:marBottom w:val="0"/>
          <w:divBdr>
            <w:top w:val="none" w:sz="0" w:space="0" w:color="auto"/>
            <w:left w:val="none" w:sz="0" w:space="0" w:color="auto"/>
            <w:bottom w:val="none" w:sz="0" w:space="0" w:color="auto"/>
            <w:right w:val="none" w:sz="0" w:space="0" w:color="auto"/>
          </w:divBdr>
          <w:divsChild>
            <w:div w:id="1866165609">
              <w:marLeft w:val="0"/>
              <w:marRight w:val="0"/>
              <w:marTop w:val="0"/>
              <w:marBottom w:val="0"/>
              <w:divBdr>
                <w:top w:val="none" w:sz="0" w:space="0" w:color="auto"/>
                <w:left w:val="none" w:sz="0" w:space="0" w:color="auto"/>
                <w:bottom w:val="none" w:sz="0" w:space="0" w:color="auto"/>
                <w:right w:val="none" w:sz="0" w:space="0" w:color="auto"/>
              </w:divBdr>
              <w:divsChild>
                <w:div w:id="1491600761">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20825">
      <w:bodyDiv w:val="1"/>
      <w:marLeft w:val="0"/>
      <w:marRight w:val="0"/>
      <w:marTop w:val="0"/>
      <w:marBottom w:val="0"/>
      <w:divBdr>
        <w:top w:val="none" w:sz="0" w:space="0" w:color="auto"/>
        <w:left w:val="none" w:sz="0" w:space="0" w:color="auto"/>
        <w:bottom w:val="none" w:sz="0" w:space="0" w:color="auto"/>
        <w:right w:val="none" w:sz="0" w:space="0" w:color="auto"/>
      </w:divBdr>
      <w:divsChild>
        <w:div w:id="1353384425">
          <w:marLeft w:val="0"/>
          <w:marRight w:val="0"/>
          <w:marTop w:val="0"/>
          <w:marBottom w:val="0"/>
          <w:divBdr>
            <w:top w:val="none" w:sz="0" w:space="0" w:color="auto"/>
            <w:left w:val="none" w:sz="0" w:space="0" w:color="auto"/>
            <w:bottom w:val="none" w:sz="0" w:space="0" w:color="auto"/>
            <w:right w:val="none" w:sz="0" w:space="0" w:color="auto"/>
          </w:divBdr>
          <w:divsChild>
            <w:div w:id="326439322">
              <w:marLeft w:val="0"/>
              <w:marRight w:val="0"/>
              <w:marTop w:val="0"/>
              <w:marBottom w:val="0"/>
              <w:divBdr>
                <w:top w:val="none" w:sz="0" w:space="0" w:color="auto"/>
                <w:left w:val="none" w:sz="0" w:space="0" w:color="auto"/>
                <w:bottom w:val="none" w:sz="0" w:space="0" w:color="auto"/>
                <w:right w:val="none" w:sz="0" w:space="0" w:color="auto"/>
              </w:divBdr>
              <w:divsChild>
                <w:div w:id="501241526">
                  <w:marLeft w:val="0"/>
                  <w:marRight w:val="0"/>
                  <w:marTop w:val="0"/>
                  <w:marBottom w:val="0"/>
                  <w:divBdr>
                    <w:top w:val="none" w:sz="0" w:space="0" w:color="auto"/>
                    <w:left w:val="none" w:sz="0" w:space="0" w:color="auto"/>
                    <w:bottom w:val="none" w:sz="0" w:space="0" w:color="auto"/>
                    <w:right w:val="none" w:sz="0" w:space="0" w:color="auto"/>
                  </w:divBdr>
                  <w:divsChild>
                    <w:div w:id="1615597253">
                      <w:marLeft w:val="0"/>
                      <w:marRight w:val="0"/>
                      <w:marTop w:val="0"/>
                      <w:marBottom w:val="0"/>
                      <w:divBdr>
                        <w:top w:val="none" w:sz="0" w:space="0" w:color="auto"/>
                        <w:left w:val="none" w:sz="0" w:space="0" w:color="auto"/>
                        <w:bottom w:val="none" w:sz="0" w:space="0" w:color="auto"/>
                        <w:right w:val="none" w:sz="0" w:space="0" w:color="auto"/>
                      </w:divBdr>
                      <w:divsChild>
                        <w:div w:id="677342538">
                          <w:marLeft w:val="0"/>
                          <w:marRight w:val="0"/>
                          <w:marTop w:val="0"/>
                          <w:marBottom w:val="0"/>
                          <w:divBdr>
                            <w:top w:val="none" w:sz="0" w:space="0" w:color="auto"/>
                            <w:left w:val="none" w:sz="0" w:space="0" w:color="auto"/>
                            <w:bottom w:val="none" w:sz="0" w:space="0" w:color="auto"/>
                            <w:right w:val="none" w:sz="0" w:space="0" w:color="auto"/>
                          </w:divBdr>
                          <w:divsChild>
                            <w:div w:id="941229324">
                              <w:marLeft w:val="0"/>
                              <w:marRight w:val="0"/>
                              <w:marTop w:val="0"/>
                              <w:marBottom w:val="0"/>
                              <w:divBdr>
                                <w:top w:val="none" w:sz="0" w:space="0" w:color="auto"/>
                                <w:left w:val="none" w:sz="0" w:space="0" w:color="auto"/>
                                <w:bottom w:val="none" w:sz="0" w:space="0" w:color="auto"/>
                                <w:right w:val="none" w:sz="0" w:space="0" w:color="auto"/>
                              </w:divBdr>
                              <w:divsChild>
                                <w:div w:id="809135743">
                                  <w:marLeft w:val="0"/>
                                  <w:marRight w:val="0"/>
                                  <w:marTop w:val="0"/>
                                  <w:marBottom w:val="0"/>
                                  <w:divBdr>
                                    <w:top w:val="none" w:sz="0" w:space="0" w:color="auto"/>
                                    <w:left w:val="none" w:sz="0" w:space="0" w:color="auto"/>
                                    <w:bottom w:val="none" w:sz="0" w:space="0" w:color="auto"/>
                                    <w:right w:val="none" w:sz="0" w:space="0" w:color="auto"/>
                                  </w:divBdr>
                                  <w:divsChild>
                                    <w:div w:id="1772431477">
                                      <w:marLeft w:val="0"/>
                                      <w:marRight w:val="0"/>
                                      <w:marTop w:val="0"/>
                                      <w:marBottom w:val="0"/>
                                      <w:divBdr>
                                        <w:top w:val="none" w:sz="0" w:space="0" w:color="auto"/>
                                        <w:left w:val="none" w:sz="0" w:space="0" w:color="auto"/>
                                        <w:bottom w:val="none" w:sz="0" w:space="0" w:color="auto"/>
                                        <w:right w:val="none" w:sz="0" w:space="0" w:color="auto"/>
                                      </w:divBdr>
                                      <w:divsChild>
                                        <w:div w:id="1165709233">
                                          <w:marLeft w:val="0"/>
                                          <w:marRight w:val="0"/>
                                          <w:marTop w:val="0"/>
                                          <w:marBottom w:val="0"/>
                                          <w:divBdr>
                                            <w:top w:val="none" w:sz="0" w:space="0" w:color="auto"/>
                                            <w:left w:val="none" w:sz="0" w:space="0" w:color="auto"/>
                                            <w:bottom w:val="none" w:sz="0" w:space="0" w:color="auto"/>
                                            <w:right w:val="none" w:sz="0" w:space="0" w:color="auto"/>
                                          </w:divBdr>
                                          <w:divsChild>
                                            <w:div w:id="1242570596">
                                              <w:marLeft w:val="0"/>
                                              <w:marRight w:val="0"/>
                                              <w:marTop w:val="0"/>
                                              <w:marBottom w:val="0"/>
                                              <w:divBdr>
                                                <w:top w:val="none" w:sz="0" w:space="0" w:color="auto"/>
                                                <w:left w:val="none" w:sz="0" w:space="0" w:color="auto"/>
                                                <w:bottom w:val="none" w:sz="0" w:space="0" w:color="auto"/>
                                                <w:right w:val="none" w:sz="0" w:space="0" w:color="auto"/>
                                              </w:divBdr>
                                              <w:divsChild>
                                                <w:div w:id="541401579">
                                                  <w:marLeft w:val="0"/>
                                                  <w:marRight w:val="0"/>
                                                  <w:marTop w:val="0"/>
                                                  <w:marBottom w:val="0"/>
                                                  <w:divBdr>
                                                    <w:top w:val="none" w:sz="0" w:space="0" w:color="auto"/>
                                                    <w:left w:val="none" w:sz="0" w:space="0" w:color="auto"/>
                                                    <w:bottom w:val="none" w:sz="0" w:space="0" w:color="auto"/>
                                                    <w:right w:val="none" w:sz="0" w:space="0" w:color="auto"/>
                                                  </w:divBdr>
                                                  <w:divsChild>
                                                    <w:div w:id="961226959">
                                                      <w:marLeft w:val="0"/>
                                                      <w:marRight w:val="0"/>
                                                      <w:marTop w:val="0"/>
                                                      <w:marBottom w:val="0"/>
                                                      <w:divBdr>
                                                        <w:top w:val="none" w:sz="0" w:space="0" w:color="auto"/>
                                                        <w:left w:val="none" w:sz="0" w:space="0" w:color="auto"/>
                                                        <w:bottom w:val="none" w:sz="0" w:space="0" w:color="auto"/>
                                                        <w:right w:val="none" w:sz="0" w:space="0" w:color="auto"/>
                                                      </w:divBdr>
                                                      <w:divsChild>
                                                        <w:div w:id="599531861">
                                                          <w:marLeft w:val="0"/>
                                                          <w:marRight w:val="0"/>
                                                          <w:marTop w:val="0"/>
                                                          <w:marBottom w:val="0"/>
                                                          <w:divBdr>
                                                            <w:top w:val="none" w:sz="0" w:space="0" w:color="auto"/>
                                                            <w:left w:val="none" w:sz="0" w:space="0" w:color="auto"/>
                                                            <w:bottom w:val="none" w:sz="0" w:space="0" w:color="auto"/>
                                                            <w:right w:val="none" w:sz="0" w:space="0" w:color="auto"/>
                                                          </w:divBdr>
                                                          <w:divsChild>
                                                            <w:div w:id="9973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995563">
      <w:bodyDiv w:val="1"/>
      <w:marLeft w:val="0"/>
      <w:marRight w:val="0"/>
      <w:marTop w:val="0"/>
      <w:marBottom w:val="0"/>
      <w:divBdr>
        <w:top w:val="none" w:sz="0" w:space="0" w:color="auto"/>
        <w:left w:val="none" w:sz="0" w:space="0" w:color="auto"/>
        <w:bottom w:val="none" w:sz="0" w:space="0" w:color="auto"/>
        <w:right w:val="none" w:sz="0" w:space="0" w:color="auto"/>
      </w:divBdr>
      <w:divsChild>
        <w:div w:id="1307314872">
          <w:marLeft w:val="0"/>
          <w:marRight w:val="0"/>
          <w:marTop w:val="0"/>
          <w:marBottom w:val="0"/>
          <w:divBdr>
            <w:top w:val="none" w:sz="0" w:space="0" w:color="auto"/>
            <w:left w:val="none" w:sz="0" w:space="0" w:color="auto"/>
            <w:bottom w:val="none" w:sz="0" w:space="0" w:color="auto"/>
            <w:right w:val="none" w:sz="0" w:space="0" w:color="auto"/>
          </w:divBdr>
          <w:divsChild>
            <w:div w:id="1141574982">
              <w:marLeft w:val="0"/>
              <w:marRight w:val="0"/>
              <w:marTop w:val="0"/>
              <w:marBottom w:val="0"/>
              <w:divBdr>
                <w:top w:val="none" w:sz="0" w:space="0" w:color="auto"/>
                <w:left w:val="none" w:sz="0" w:space="0" w:color="auto"/>
                <w:bottom w:val="none" w:sz="0" w:space="0" w:color="auto"/>
                <w:right w:val="none" w:sz="0" w:space="0" w:color="auto"/>
              </w:divBdr>
              <w:divsChild>
                <w:div w:id="2047178048">
                  <w:marLeft w:val="0"/>
                  <w:marRight w:val="0"/>
                  <w:marTop w:val="0"/>
                  <w:marBottom w:val="0"/>
                  <w:divBdr>
                    <w:top w:val="none" w:sz="0" w:space="0" w:color="auto"/>
                    <w:left w:val="none" w:sz="0" w:space="0" w:color="auto"/>
                    <w:bottom w:val="none" w:sz="0" w:space="0" w:color="auto"/>
                    <w:right w:val="none" w:sz="0" w:space="0" w:color="auto"/>
                  </w:divBdr>
                  <w:divsChild>
                    <w:div w:id="8006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30741">
      <w:bodyDiv w:val="1"/>
      <w:marLeft w:val="0"/>
      <w:marRight w:val="0"/>
      <w:marTop w:val="0"/>
      <w:marBottom w:val="0"/>
      <w:divBdr>
        <w:top w:val="none" w:sz="0" w:space="0" w:color="auto"/>
        <w:left w:val="none" w:sz="0" w:space="0" w:color="auto"/>
        <w:bottom w:val="none" w:sz="0" w:space="0" w:color="auto"/>
        <w:right w:val="none" w:sz="0" w:space="0" w:color="auto"/>
      </w:divBdr>
      <w:divsChild>
        <w:div w:id="911544830">
          <w:marLeft w:val="0"/>
          <w:marRight w:val="0"/>
          <w:marTop w:val="0"/>
          <w:marBottom w:val="0"/>
          <w:divBdr>
            <w:top w:val="none" w:sz="0" w:space="0" w:color="auto"/>
            <w:left w:val="none" w:sz="0" w:space="0" w:color="auto"/>
            <w:bottom w:val="none" w:sz="0" w:space="0" w:color="auto"/>
            <w:right w:val="none" w:sz="0" w:space="0" w:color="auto"/>
          </w:divBdr>
          <w:divsChild>
            <w:div w:id="1007251101">
              <w:marLeft w:val="0"/>
              <w:marRight w:val="0"/>
              <w:marTop w:val="0"/>
              <w:marBottom w:val="0"/>
              <w:divBdr>
                <w:top w:val="none" w:sz="0" w:space="0" w:color="auto"/>
                <w:left w:val="none" w:sz="0" w:space="0" w:color="auto"/>
                <w:bottom w:val="none" w:sz="0" w:space="0" w:color="auto"/>
                <w:right w:val="none" w:sz="0" w:space="0" w:color="auto"/>
              </w:divBdr>
              <w:divsChild>
                <w:div w:id="139271805">
                  <w:marLeft w:val="0"/>
                  <w:marRight w:val="0"/>
                  <w:marTop w:val="0"/>
                  <w:marBottom w:val="0"/>
                  <w:divBdr>
                    <w:top w:val="none" w:sz="0" w:space="0" w:color="auto"/>
                    <w:left w:val="none" w:sz="0" w:space="0" w:color="auto"/>
                    <w:bottom w:val="none" w:sz="0" w:space="0" w:color="auto"/>
                    <w:right w:val="none" w:sz="0" w:space="0" w:color="auto"/>
                  </w:divBdr>
                  <w:divsChild>
                    <w:div w:id="1459907795">
                      <w:marLeft w:val="0"/>
                      <w:marRight w:val="0"/>
                      <w:marTop w:val="0"/>
                      <w:marBottom w:val="0"/>
                      <w:divBdr>
                        <w:top w:val="none" w:sz="0" w:space="0" w:color="auto"/>
                        <w:left w:val="none" w:sz="0" w:space="0" w:color="auto"/>
                        <w:bottom w:val="none" w:sz="0" w:space="0" w:color="auto"/>
                        <w:right w:val="none" w:sz="0" w:space="0" w:color="auto"/>
                      </w:divBdr>
                      <w:divsChild>
                        <w:div w:id="1399355736">
                          <w:marLeft w:val="0"/>
                          <w:marRight w:val="0"/>
                          <w:marTop w:val="0"/>
                          <w:marBottom w:val="0"/>
                          <w:divBdr>
                            <w:top w:val="none" w:sz="0" w:space="0" w:color="auto"/>
                            <w:left w:val="none" w:sz="0" w:space="0" w:color="auto"/>
                            <w:bottom w:val="none" w:sz="0" w:space="0" w:color="auto"/>
                            <w:right w:val="none" w:sz="0" w:space="0" w:color="auto"/>
                          </w:divBdr>
                          <w:divsChild>
                            <w:div w:id="1420832740">
                              <w:marLeft w:val="0"/>
                              <w:marRight w:val="0"/>
                              <w:marTop w:val="0"/>
                              <w:marBottom w:val="0"/>
                              <w:divBdr>
                                <w:top w:val="none" w:sz="0" w:space="0" w:color="auto"/>
                                <w:left w:val="none" w:sz="0" w:space="0" w:color="auto"/>
                                <w:bottom w:val="none" w:sz="0" w:space="0" w:color="auto"/>
                                <w:right w:val="none" w:sz="0" w:space="0" w:color="auto"/>
                              </w:divBdr>
                              <w:divsChild>
                                <w:div w:id="412237187">
                                  <w:marLeft w:val="0"/>
                                  <w:marRight w:val="0"/>
                                  <w:marTop w:val="0"/>
                                  <w:marBottom w:val="0"/>
                                  <w:divBdr>
                                    <w:top w:val="none" w:sz="0" w:space="0" w:color="auto"/>
                                    <w:left w:val="none" w:sz="0" w:space="0" w:color="auto"/>
                                    <w:bottom w:val="none" w:sz="0" w:space="0" w:color="auto"/>
                                    <w:right w:val="none" w:sz="0" w:space="0" w:color="auto"/>
                                  </w:divBdr>
                                  <w:divsChild>
                                    <w:div w:id="25983055">
                                      <w:marLeft w:val="0"/>
                                      <w:marRight w:val="0"/>
                                      <w:marTop w:val="450"/>
                                      <w:marBottom w:val="450"/>
                                      <w:divBdr>
                                        <w:top w:val="none" w:sz="0" w:space="0" w:color="auto"/>
                                        <w:left w:val="none" w:sz="0" w:space="0" w:color="auto"/>
                                        <w:bottom w:val="none" w:sz="0" w:space="0" w:color="auto"/>
                                        <w:right w:val="none" w:sz="0" w:space="0" w:color="auto"/>
                                      </w:divBdr>
                                      <w:divsChild>
                                        <w:div w:id="1054233973">
                                          <w:marLeft w:val="0"/>
                                          <w:marRight w:val="0"/>
                                          <w:marTop w:val="0"/>
                                          <w:marBottom w:val="0"/>
                                          <w:divBdr>
                                            <w:top w:val="none" w:sz="0" w:space="0" w:color="auto"/>
                                            <w:left w:val="none" w:sz="0" w:space="0" w:color="auto"/>
                                            <w:bottom w:val="none" w:sz="0" w:space="0" w:color="auto"/>
                                            <w:right w:val="none" w:sz="0" w:space="0" w:color="auto"/>
                                          </w:divBdr>
                                          <w:divsChild>
                                            <w:div w:id="1129007134">
                                              <w:marLeft w:val="0"/>
                                              <w:marRight w:val="0"/>
                                              <w:marTop w:val="0"/>
                                              <w:marBottom w:val="0"/>
                                              <w:divBdr>
                                                <w:top w:val="none" w:sz="0" w:space="0" w:color="auto"/>
                                                <w:left w:val="none" w:sz="0" w:space="0" w:color="auto"/>
                                                <w:bottom w:val="none" w:sz="0" w:space="0" w:color="auto"/>
                                                <w:right w:val="none" w:sz="0" w:space="0" w:color="auto"/>
                                              </w:divBdr>
                                              <w:divsChild>
                                                <w:div w:id="1050225218">
                                                  <w:marLeft w:val="0"/>
                                                  <w:marRight w:val="0"/>
                                                  <w:marTop w:val="300"/>
                                                  <w:marBottom w:val="0"/>
                                                  <w:divBdr>
                                                    <w:top w:val="none" w:sz="0" w:space="0" w:color="auto"/>
                                                    <w:left w:val="none" w:sz="0" w:space="0" w:color="auto"/>
                                                    <w:bottom w:val="none" w:sz="0" w:space="0" w:color="auto"/>
                                                    <w:right w:val="none" w:sz="0" w:space="0" w:color="auto"/>
                                                  </w:divBdr>
                                                  <w:divsChild>
                                                    <w:div w:id="1660884802">
                                                      <w:marLeft w:val="0"/>
                                                      <w:marRight w:val="0"/>
                                                      <w:marTop w:val="0"/>
                                                      <w:marBottom w:val="0"/>
                                                      <w:divBdr>
                                                        <w:top w:val="none" w:sz="0" w:space="0" w:color="auto"/>
                                                        <w:left w:val="none" w:sz="0" w:space="0" w:color="auto"/>
                                                        <w:bottom w:val="none" w:sz="0" w:space="0" w:color="auto"/>
                                                        <w:right w:val="none" w:sz="0" w:space="0" w:color="auto"/>
                                                      </w:divBdr>
                                                      <w:divsChild>
                                                        <w:div w:id="2016688451">
                                                          <w:marLeft w:val="0"/>
                                                          <w:marRight w:val="0"/>
                                                          <w:marTop w:val="0"/>
                                                          <w:marBottom w:val="0"/>
                                                          <w:divBdr>
                                                            <w:top w:val="none" w:sz="0" w:space="0" w:color="auto"/>
                                                            <w:left w:val="none" w:sz="0" w:space="0" w:color="auto"/>
                                                            <w:bottom w:val="none" w:sz="0" w:space="0" w:color="auto"/>
                                                            <w:right w:val="none" w:sz="0" w:space="0" w:color="auto"/>
                                                          </w:divBdr>
                                                          <w:divsChild>
                                                            <w:div w:id="1957371886">
                                                              <w:marLeft w:val="0"/>
                                                              <w:marRight w:val="0"/>
                                                              <w:marTop w:val="0"/>
                                                              <w:marBottom w:val="0"/>
                                                              <w:divBdr>
                                                                <w:top w:val="none" w:sz="0" w:space="0" w:color="auto"/>
                                                                <w:left w:val="none" w:sz="0" w:space="0" w:color="auto"/>
                                                                <w:bottom w:val="none" w:sz="0" w:space="0" w:color="auto"/>
                                                                <w:right w:val="none" w:sz="0" w:space="0" w:color="auto"/>
                                                              </w:divBdr>
                                                              <w:divsChild>
                                                                <w:div w:id="297999632">
                                                                  <w:marLeft w:val="0"/>
                                                                  <w:marRight w:val="0"/>
                                                                  <w:marTop w:val="0"/>
                                                                  <w:marBottom w:val="0"/>
                                                                  <w:divBdr>
                                                                    <w:top w:val="none" w:sz="0" w:space="0" w:color="auto"/>
                                                                    <w:left w:val="none" w:sz="0" w:space="0" w:color="auto"/>
                                                                    <w:bottom w:val="none" w:sz="0" w:space="0" w:color="auto"/>
                                                                    <w:right w:val="none" w:sz="0" w:space="0" w:color="auto"/>
                                                                  </w:divBdr>
                                                                  <w:divsChild>
                                                                    <w:div w:id="1590851653">
                                                                      <w:marLeft w:val="0"/>
                                                                      <w:marRight w:val="0"/>
                                                                      <w:marTop w:val="0"/>
                                                                      <w:marBottom w:val="0"/>
                                                                      <w:divBdr>
                                                                        <w:top w:val="none" w:sz="0" w:space="0" w:color="auto"/>
                                                                        <w:left w:val="none" w:sz="0" w:space="0" w:color="auto"/>
                                                                        <w:bottom w:val="none" w:sz="0" w:space="0" w:color="auto"/>
                                                                        <w:right w:val="none" w:sz="0" w:space="0" w:color="auto"/>
                                                                      </w:divBdr>
                                                                      <w:divsChild>
                                                                        <w:div w:id="619840918">
                                                                          <w:marLeft w:val="0"/>
                                                                          <w:marRight w:val="0"/>
                                                                          <w:marTop w:val="150"/>
                                                                          <w:marBottom w:val="0"/>
                                                                          <w:divBdr>
                                                                            <w:top w:val="none" w:sz="0" w:space="0" w:color="auto"/>
                                                                            <w:left w:val="none" w:sz="0" w:space="0" w:color="auto"/>
                                                                            <w:bottom w:val="none" w:sz="0" w:space="0" w:color="auto"/>
                                                                            <w:right w:val="none" w:sz="0" w:space="0" w:color="auto"/>
                                                                          </w:divBdr>
                                                                          <w:divsChild>
                                                                            <w:div w:id="772673992">
                                                                              <w:marLeft w:val="0"/>
                                                                              <w:marRight w:val="0"/>
                                                                              <w:marTop w:val="0"/>
                                                                              <w:marBottom w:val="0"/>
                                                                              <w:divBdr>
                                                                                <w:top w:val="none" w:sz="0" w:space="0" w:color="auto"/>
                                                                                <w:left w:val="none" w:sz="0" w:space="0" w:color="auto"/>
                                                                                <w:bottom w:val="none" w:sz="0" w:space="0" w:color="auto"/>
                                                                                <w:right w:val="none" w:sz="0" w:space="0" w:color="auto"/>
                                                                              </w:divBdr>
                                                                              <w:divsChild>
                                                                                <w:div w:id="1975480656">
                                                                                  <w:marLeft w:val="0"/>
                                                                                  <w:marRight w:val="0"/>
                                                                                  <w:marTop w:val="150"/>
                                                                                  <w:marBottom w:val="300"/>
                                                                                  <w:divBdr>
                                                                                    <w:top w:val="none" w:sz="0" w:space="0" w:color="auto"/>
                                                                                    <w:left w:val="none" w:sz="0" w:space="0" w:color="auto"/>
                                                                                    <w:bottom w:val="none" w:sz="0" w:space="0" w:color="auto"/>
                                                                                    <w:right w:val="none" w:sz="0" w:space="0" w:color="auto"/>
                                                                                  </w:divBdr>
                                                                                  <w:divsChild>
                                                                                    <w:div w:id="476536988">
                                                                                      <w:marLeft w:val="0"/>
                                                                                      <w:marRight w:val="0"/>
                                                                                      <w:marTop w:val="0"/>
                                                                                      <w:marBottom w:val="0"/>
                                                                                      <w:divBdr>
                                                                                        <w:top w:val="none" w:sz="0" w:space="0" w:color="auto"/>
                                                                                        <w:left w:val="none" w:sz="0" w:space="0" w:color="auto"/>
                                                                                        <w:bottom w:val="none" w:sz="0" w:space="0" w:color="auto"/>
                                                                                        <w:right w:val="none" w:sz="0" w:space="0" w:color="auto"/>
                                                                                      </w:divBdr>
                                                                                      <w:divsChild>
                                                                                        <w:div w:id="1270119653">
                                                                                          <w:marLeft w:val="0"/>
                                                                                          <w:marRight w:val="0"/>
                                                                                          <w:marTop w:val="0"/>
                                                                                          <w:marBottom w:val="0"/>
                                                                                          <w:divBdr>
                                                                                            <w:top w:val="none" w:sz="0" w:space="0" w:color="auto"/>
                                                                                            <w:left w:val="none" w:sz="0" w:space="0" w:color="auto"/>
                                                                                            <w:bottom w:val="none" w:sz="0" w:space="0" w:color="auto"/>
                                                                                            <w:right w:val="none" w:sz="0" w:space="0" w:color="auto"/>
                                                                                          </w:divBdr>
                                                                                          <w:divsChild>
                                                                                            <w:div w:id="1647121548">
                                                                                              <w:marLeft w:val="0"/>
                                                                                              <w:marRight w:val="0"/>
                                                                                              <w:marTop w:val="0"/>
                                                                                              <w:marBottom w:val="0"/>
                                                                                              <w:divBdr>
                                                                                                <w:top w:val="none" w:sz="0" w:space="0" w:color="auto"/>
                                                                                                <w:left w:val="none" w:sz="0" w:space="0" w:color="auto"/>
                                                                                                <w:bottom w:val="none" w:sz="0" w:space="0" w:color="auto"/>
                                                                                                <w:right w:val="none" w:sz="0" w:space="0" w:color="auto"/>
                                                                                              </w:divBdr>
                                                                                              <w:divsChild>
                                                                                                <w:div w:id="1883514472">
                                                                                                  <w:marLeft w:val="0"/>
                                                                                                  <w:marRight w:val="0"/>
                                                                                                  <w:marTop w:val="0"/>
                                                                                                  <w:marBottom w:val="0"/>
                                                                                                  <w:divBdr>
                                                                                                    <w:top w:val="none" w:sz="0" w:space="0" w:color="auto"/>
                                                                                                    <w:left w:val="none" w:sz="0" w:space="0" w:color="auto"/>
                                                                                                    <w:bottom w:val="none" w:sz="0" w:space="0" w:color="auto"/>
                                                                                                    <w:right w:val="none" w:sz="0" w:space="0" w:color="auto"/>
                                                                                                  </w:divBdr>
                                                                                                  <w:divsChild>
                                                                                                    <w:div w:id="92938989">
                                                                                                      <w:marLeft w:val="0"/>
                                                                                                      <w:marRight w:val="0"/>
                                                                                                      <w:marTop w:val="0"/>
                                                                                                      <w:marBottom w:val="0"/>
                                                                                                      <w:divBdr>
                                                                                                        <w:top w:val="none" w:sz="0" w:space="0" w:color="auto"/>
                                                                                                        <w:left w:val="none" w:sz="0" w:space="0" w:color="auto"/>
                                                                                                        <w:bottom w:val="none" w:sz="0" w:space="0" w:color="auto"/>
                                                                                                        <w:right w:val="none" w:sz="0" w:space="0" w:color="auto"/>
                                                                                                      </w:divBdr>
                                                                                                    </w:div>
                                                                                                    <w:div w:id="1597324358">
                                                                                                      <w:marLeft w:val="0"/>
                                                                                                      <w:marRight w:val="0"/>
                                                                                                      <w:marTop w:val="0"/>
                                                                                                      <w:marBottom w:val="0"/>
                                                                                                      <w:divBdr>
                                                                                                        <w:top w:val="none" w:sz="0" w:space="0" w:color="auto"/>
                                                                                                        <w:left w:val="none" w:sz="0" w:space="0" w:color="auto"/>
                                                                                                        <w:bottom w:val="none" w:sz="0" w:space="0" w:color="auto"/>
                                                                                                        <w:right w:val="none" w:sz="0" w:space="0" w:color="auto"/>
                                                                                                      </w:divBdr>
                                                                                                    </w:div>
                                                                                                  </w:divsChild>
                                                                                                </w:div>
                                                                                                <w:div w:id="2094819538">
                                                                                                  <w:marLeft w:val="0"/>
                                                                                                  <w:marRight w:val="0"/>
                                                                                                  <w:marTop w:val="0"/>
                                                                                                  <w:marBottom w:val="0"/>
                                                                                                  <w:divBdr>
                                                                                                    <w:top w:val="none" w:sz="0" w:space="0" w:color="auto"/>
                                                                                                    <w:left w:val="none" w:sz="0" w:space="0" w:color="auto"/>
                                                                                                    <w:bottom w:val="none" w:sz="0" w:space="0" w:color="auto"/>
                                                                                                    <w:right w:val="none" w:sz="0" w:space="0" w:color="auto"/>
                                                                                                  </w:divBdr>
                                                                                                  <w:divsChild>
                                                                                                    <w:div w:id="1800300471">
                                                                                                      <w:marLeft w:val="0"/>
                                                                                                      <w:marRight w:val="0"/>
                                                                                                      <w:marTop w:val="0"/>
                                                                                                      <w:marBottom w:val="0"/>
                                                                                                      <w:divBdr>
                                                                                                        <w:top w:val="none" w:sz="0" w:space="0" w:color="auto"/>
                                                                                                        <w:left w:val="none" w:sz="0" w:space="0" w:color="auto"/>
                                                                                                        <w:bottom w:val="none" w:sz="0" w:space="0" w:color="auto"/>
                                                                                                        <w:right w:val="none" w:sz="0" w:space="0" w:color="auto"/>
                                                                                                      </w:divBdr>
                                                                                                    </w:div>
                                                                                                    <w:div w:id="18276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891409">
      <w:bodyDiv w:val="1"/>
      <w:marLeft w:val="0"/>
      <w:marRight w:val="0"/>
      <w:marTop w:val="0"/>
      <w:marBottom w:val="0"/>
      <w:divBdr>
        <w:top w:val="none" w:sz="0" w:space="0" w:color="auto"/>
        <w:left w:val="none" w:sz="0" w:space="0" w:color="auto"/>
        <w:bottom w:val="none" w:sz="0" w:space="0" w:color="auto"/>
        <w:right w:val="none" w:sz="0" w:space="0" w:color="auto"/>
      </w:divBdr>
      <w:divsChild>
        <w:div w:id="555238774">
          <w:marLeft w:val="0"/>
          <w:marRight w:val="0"/>
          <w:marTop w:val="0"/>
          <w:marBottom w:val="0"/>
          <w:divBdr>
            <w:top w:val="none" w:sz="0" w:space="0" w:color="auto"/>
            <w:left w:val="none" w:sz="0" w:space="0" w:color="auto"/>
            <w:bottom w:val="none" w:sz="0" w:space="0" w:color="auto"/>
            <w:right w:val="none" w:sz="0" w:space="0" w:color="auto"/>
          </w:divBdr>
          <w:divsChild>
            <w:div w:id="194004384">
              <w:marLeft w:val="0"/>
              <w:marRight w:val="0"/>
              <w:marTop w:val="0"/>
              <w:marBottom w:val="0"/>
              <w:divBdr>
                <w:top w:val="none" w:sz="0" w:space="0" w:color="auto"/>
                <w:left w:val="none" w:sz="0" w:space="0" w:color="auto"/>
                <w:bottom w:val="none" w:sz="0" w:space="0" w:color="auto"/>
                <w:right w:val="none" w:sz="0" w:space="0" w:color="auto"/>
              </w:divBdr>
              <w:divsChild>
                <w:div w:id="12130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1675">
      <w:bodyDiv w:val="1"/>
      <w:marLeft w:val="0"/>
      <w:marRight w:val="0"/>
      <w:marTop w:val="0"/>
      <w:marBottom w:val="0"/>
      <w:divBdr>
        <w:top w:val="none" w:sz="0" w:space="0" w:color="auto"/>
        <w:left w:val="none" w:sz="0" w:space="0" w:color="auto"/>
        <w:bottom w:val="none" w:sz="0" w:space="0" w:color="auto"/>
        <w:right w:val="none" w:sz="0" w:space="0" w:color="auto"/>
      </w:divBdr>
      <w:divsChild>
        <w:div w:id="512768223">
          <w:marLeft w:val="0"/>
          <w:marRight w:val="0"/>
          <w:marTop w:val="0"/>
          <w:marBottom w:val="0"/>
          <w:divBdr>
            <w:top w:val="none" w:sz="0" w:space="0" w:color="auto"/>
            <w:left w:val="none" w:sz="0" w:space="0" w:color="auto"/>
            <w:bottom w:val="none" w:sz="0" w:space="0" w:color="auto"/>
            <w:right w:val="none" w:sz="0" w:space="0" w:color="auto"/>
          </w:divBdr>
          <w:divsChild>
            <w:div w:id="1102410624">
              <w:marLeft w:val="0"/>
              <w:marRight w:val="0"/>
              <w:marTop w:val="0"/>
              <w:marBottom w:val="0"/>
              <w:divBdr>
                <w:top w:val="none" w:sz="0" w:space="0" w:color="auto"/>
                <w:left w:val="none" w:sz="0" w:space="0" w:color="auto"/>
                <w:bottom w:val="none" w:sz="0" w:space="0" w:color="auto"/>
                <w:right w:val="none" w:sz="0" w:space="0" w:color="auto"/>
              </w:divBdr>
              <w:divsChild>
                <w:div w:id="1167087350">
                  <w:marLeft w:val="0"/>
                  <w:marRight w:val="0"/>
                  <w:marTop w:val="0"/>
                  <w:marBottom w:val="0"/>
                  <w:divBdr>
                    <w:top w:val="none" w:sz="0" w:space="0" w:color="auto"/>
                    <w:left w:val="none" w:sz="0" w:space="0" w:color="auto"/>
                    <w:bottom w:val="none" w:sz="0" w:space="0" w:color="auto"/>
                    <w:right w:val="none" w:sz="0" w:space="0" w:color="auto"/>
                  </w:divBdr>
                  <w:divsChild>
                    <w:div w:id="1020163679">
                      <w:marLeft w:val="0"/>
                      <w:marRight w:val="0"/>
                      <w:marTop w:val="0"/>
                      <w:marBottom w:val="0"/>
                      <w:divBdr>
                        <w:top w:val="none" w:sz="0" w:space="0" w:color="auto"/>
                        <w:left w:val="none" w:sz="0" w:space="0" w:color="auto"/>
                        <w:bottom w:val="none" w:sz="0" w:space="0" w:color="auto"/>
                        <w:right w:val="none" w:sz="0" w:space="0" w:color="auto"/>
                      </w:divBdr>
                      <w:divsChild>
                        <w:div w:id="169106483">
                          <w:marLeft w:val="0"/>
                          <w:marRight w:val="0"/>
                          <w:marTop w:val="0"/>
                          <w:marBottom w:val="0"/>
                          <w:divBdr>
                            <w:top w:val="none" w:sz="0" w:space="0" w:color="auto"/>
                            <w:left w:val="none" w:sz="0" w:space="0" w:color="auto"/>
                            <w:bottom w:val="none" w:sz="0" w:space="0" w:color="auto"/>
                            <w:right w:val="none" w:sz="0" w:space="0" w:color="auto"/>
                          </w:divBdr>
                          <w:divsChild>
                            <w:div w:id="1511220832">
                              <w:marLeft w:val="0"/>
                              <w:marRight w:val="0"/>
                              <w:marTop w:val="0"/>
                              <w:marBottom w:val="0"/>
                              <w:divBdr>
                                <w:top w:val="none" w:sz="0" w:space="0" w:color="auto"/>
                                <w:left w:val="none" w:sz="0" w:space="0" w:color="auto"/>
                                <w:bottom w:val="none" w:sz="0" w:space="0" w:color="auto"/>
                                <w:right w:val="none" w:sz="0" w:space="0" w:color="auto"/>
                              </w:divBdr>
                              <w:divsChild>
                                <w:div w:id="1572931073">
                                  <w:marLeft w:val="0"/>
                                  <w:marRight w:val="0"/>
                                  <w:marTop w:val="0"/>
                                  <w:marBottom w:val="0"/>
                                  <w:divBdr>
                                    <w:top w:val="none" w:sz="0" w:space="0" w:color="auto"/>
                                    <w:left w:val="none" w:sz="0" w:space="0" w:color="auto"/>
                                    <w:bottom w:val="none" w:sz="0" w:space="0" w:color="auto"/>
                                    <w:right w:val="none" w:sz="0" w:space="0" w:color="auto"/>
                                  </w:divBdr>
                                  <w:divsChild>
                                    <w:div w:id="1056246524">
                                      <w:marLeft w:val="0"/>
                                      <w:marRight w:val="0"/>
                                      <w:marTop w:val="0"/>
                                      <w:marBottom w:val="0"/>
                                      <w:divBdr>
                                        <w:top w:val="none" w:sz="0" w:space="0" w:color="auto"/>
                                        <w:left w:val="none" w:sz="0" w:space="0" w:color="auto"/>
                                        <w:bottom w:val="none" w:sz="0" w:space="0" w:color="auto"/>
                                        <w:right w:val="none" w:sz="0" w:space="0" w:color="auto"/>
                                      </w:divBdr>
                                      <w:divsChild>
                                        <w:div w:id="1364089997">
                                          <w:marLeft w:val="0"/>
                                          <w:marRight w:val="0"/>
                                          <w:marTop w:val="0"/>
                                          <w:marBottom w:val="0"/>
                                          <w:divBdr>
                                            <w:top w:val="none" w:sz="0" w:space="0" w:color="auto"/>
                                            <w:left w:val="none" w:sz="0" w:space="0" w:color="auto"/>
                                            <w:bottom w:val="none" w:sz="0" w:space="0" w:color="auto"/>
                                            <w:right w:val="none" w:sz="0" w:space="0" w:color="auto"/>
                                          </w:divBdr>
                                          <w:divsChild>
                                            <w:div w:id="889850135">
                                              <w:marLeft w:val="0"/>
                                              <w:marRight w:val="0"/>
                                              <w:marTop w:val="0"/>
                                              <w:marBottom w:val="0"/>
                                              <w:divBdr>
                                                <w:top w:val="none" w:sz="0" w:space="0" w:color="auto"/>
                                                <w:left w:val="none" w:sz="0" w:space="0" w:color="auto"/>
                                                <w:bottom w:val="none" w:sz="0" w:space="0" w:color="auto"/>
                                                <w:right w:val="none" w:sz="0" w:space="0" w:color="auto"/>
                                              </w:divBdr>
                                              <w:divsChild>
                                                <w:div w:id="121651379">
                                                  <w:marLeft w:val="0"/>
                                                  <w:marRight w:val="0"/>
                                                  <w:marTop w:val="0"/>
                                                  <w:marBottom w:val="0"/>
                                                  <w:divBdr>
                                                    <w:top w:val="none" w:sz="0" w:space="0" w:color="auto"/>
                                                    <w:left w:val="none" w:sz="0" w:space="0" w:color="auto"/>
                                                    <w:bottom w:val="none" w:sz="0" w:space="0" w:color="auto"/>
                                                    <w:right w:val="none" w:sz="0" w:space="0" w:color="auto"/>
                                                  </w:divBdr>
                                                  <w:divsChild>
                                                    <w:div w:id="1583180714">
                                                      <w:marLeft w:val="0"/>
                                                      <w:marRight w:val="0"/>
                                                      <w:marTop w:val="0"/>
                                                      <w:marBottom w:val="0"/>
                                                      <w:divBdr>
                                                        <w:top w:val="none" w:sz="0" w:space="0" w:color="auto"/>
                                                        <w:left w:val="none" w:sz="0" w:space="0" w:color="auto"/>
                                                        <w:bottom w:val="none" w:sz="0" w:space="0" w:color="auto"/>
                                                        <w:right w:val="none" w:sz="0" w:space="0" w:color="auto"/>
                                                      </w:divBdr>
                                                      <w:divsChild>
                                                        <w:div w:id="200016548">
                                                          <w:marLeft w:val="0"/>
                                                          <w:marRight w:val="0"/>
                                                          <w:marTop w:val="0"/>
                                                          <w:marBottom w:val="0"/>
                                                          <w:divBdr>
                                                            <w:top w:val="none" w:sz="0" w:space="0" w:color="auto"/>
                                                            <w:left w:val="none" w:sz="0" w:space="0" w:color="auto"/>
                                                            <w:bottom w:val="none" w:sz="0" w:space="0" w:color="auto"/>
                                                            <w:right w:val="none" w:sz="0" w:space="0" w:color="auto"/>
                                                          </w:divBdr>
                                                          <w:divsChild>
                                                            <w:div w:id="6249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06537">
      <w:bodyDiv w:val="1"/>
      <w:marLeft w:val="0"/>
      <w:marRight w:val="0"/>
      <w:marTop w:val="0"/>
      <w:marBottom w:val="0"/>
      <w:divBdr>
        <w:top w:val="none" w:sz="0" w:space="0" w:color="auto"/>
        <w:left w:val="none" w:sz="0" w:space="0" w:color="auto"/>
        <w:bottom w:val="none" w:sz="0" w:space="0" w:color="auto"/>
        <w:right w:val="none" w:sz="0" w:space="0" w:color="auto"/>
      </w:divBdr>
      <w:divsChild>
        <w:div w:id="583994368">
          <w:marLeft w:val="0"/>
          <w:marRight w:val="0"/>
          <w:marTop w:val="0"/>
          <w:marBottom w:val="0"/>
          <w:divBdr>
            <w:top w:val="none" w:sz="0" w:space="0" w:color="auto"/>
            <w:left w:val="none" w:sz="0" w:space="0" w:color="auto"/>
            <w:bottom w:val="none" w:sz="0" w:space="0" w:color="auto"/>
            <w:right w:val="none" w:sz="0" w:space="0" w:color="auto"/>
          </w:divBdr>
          <w:divsChild>
            <w:div w:id="1810827018">
              <w:marLeft w:val="0"/>
              <w:marRight w:val="0"/>
              <w:marTop w:val="0"/>
              <w:marBottom w:val="0"/>
              <w:divBdr>
                <w:top w:val="none" w:sz="0" w:space="0" w:color="auto"/>
                <w:left w:val="none" w:sz="0" w:space="0" w:color="auto"/>
                <w:bottom w:val="none" w:sz="0" w:space="0" w:color="auto"/>
                <w:right w:val="none" w:sz="0" w:space="0" w:color="auto"/>
              </w:divBdr>
              <w:divsChild>
                <w:div w:id="1526823243">
                  <w:marLeft w:val="0"/>
                  <w:marRight w:val="0"/>
                  <w:marTop w:val="0"/>
                  <w:marBottom w:val="0"/>
                  <w:divBdr>
                    <w:top w:val="none" w:sz="0" w:space="0" w:color="auto"/>
                    <w:left w:val="none" w:sz="0" w:space="0" w:color="auto"/>
                    <w:bottom w:val="none" w:sz="0" w:space="0" w:color="auto"/>
                    <w:right w:val="none" w:sz="0" w:space="0" w:color="auto"/>
                  </w:divBdr>
                  <w:divsChild>
                    <w:div w:id="1283658329">
                      <w:marLeft w:val="0"/>
                      <w:marRight w:val="0"/>
                      <w:marTop w:val="0"/>
                      <w:marBottom w:val="0"/>
                      <w:divBdr>
                        <w:top w:val="none" w:sz="0" w:space="0" w:color="auto"/>
                        <w:left w:val="none" w:sz="0" w:space="0" w:color="auto"/>
                        <w:bottom w:val="none" w:sz="0" w:space="0" w:color="auto"/>
                        <w:right w:val="none" w:sz="0" w:space="0" w:color="auto"/>
                      </w:divBdr>
                      <w:divsChild>
                        <w:div w:id="1861897617">
                          <w:marLeft w:val="0"/>
                          <w:marRight w:val="0"/>
                          <w:marTop w:val="0"/>
                          <w:marBottom w:val="0"/>
                          <w:divBdr>
                            <w:top w:val="none" w:sz="0" w:space="0" w:color="auto"/>
                            <w:left w:val="none" w:sz="0" w:space="0" w:color="auto"/>
                            <w:bottom w:val="none" w:sz="0" w:space="0" w:color="auto"/>
                            <w:right w:val="none" w:sz="0" w:space="0" w:color="auto"/>
                          </w:divBdr>
                          <w:divsChild>
                            <w:div w:id="8144360">
                              <w:marLeft w:val="0"/>
                              <w:marRight w:val="0"/>
                              <w:marTop w:val="0"/>
                              <w:marBottom w:val="0"/>
                              <w:divBdr>
                                <w:top w:val="none" w:sz="0" w:space="0" w:color="auto"/>
                                <w:left w:val="none" w:sz="0" w:space="0" w:color="auto"/>
                                <w:bottom w:val="none" w:sz="0" w:space="0" w:color="auto"/>
                                <w:right w:val="none" w:sz="0" w:space="0" w:color="auto"/>
                              </w:divBdr>
                              <w:divsChild>
                                <w:div w:id="665281329">
                                  <w:marLeft w:val="0"/>
                                  <w:marRight w:val="0"/>
                                  <w:marTop w:val="0"/>
                                  <w:marBottom w:val="0"/>
                                  <w:divBdr>
                                    <w:top w:val="none" w:sz="0" w:space="0" w:color="auto"/>
                                    <w:left w:val="none" w:sz="0" w:space="0" w:color="auto"/>
                                    <w:bottom w:val="none" w:sz="0" w:space="0" w:color="auto"/>
                                    <w:right w:val="none" w:sz="0" w:space="0" w:color="auto"/>
                                  </w:divBdr>
                                  <w:divsChild>
                                    <w:div w:id="706370527">
                                      <w:marLeft w:val="0"/>
                                      <w:marRight w:val="0"/>
                                      <w:marTop w:val="0"/>
                                      <w:marBottom w:val="0"/>
                                      <w:divBdr>
                                        <w:top w:val="none" w:sz="0" w:space="0" w:color="auto"/>
                                        <w:left w:val="none" w:sz="0" w:space="0" w:color="auto"/>
                                        <w:bottom w:val="none" w:sz="0" w:space="0" w:color="auto"/>
                                        <w:right w:val="none" w:sz="0" w:space="0" w:color="auto"/>
                                      </w:divBdr>
                                      <w:divsChild>
                                        <w:div w:id="1152209046">
                                          <w:marLeft w:val="0"/>
                                          <w:marRight w:val="0"/>
                                          <w:marTop w:val="0"/>
                                          <w:marBottom w:val="0"/>
                                          <w:divBdr>
                                            <w:top w:val="none" w:sz="0" w:space="0" w:color="auto"/>
                                            <w:left w:val="none" w:sz="0" w:space="0" w:color="auto"/>
                                            <w:bottom w:val="none" w:sz="0" w:space="0" w:color="auto"/>
                                            <w:right w:val="none" w:sz="0" w:space="0" w:color="auto"/>
                                          </w:divBdr>
                                          <w:divsChild>
                                            <w:div w:id="2113351401">
                                              <w:marLeft w:val="0"/>
                                              <w:marRight w:val="0"/>
                                              <w:marTop w:val="0"/>
                                              <w:marBottom w:val="0"/>
                                              <w:divBdr>
                                                <w:top w:val="none" w:sz="0" w:space="0" w:color="auto"/>
                                                <w:left w:val="none" w:sz="0" w:space="0" w:color="auto"/>
                                                <w:bottom w:val="none" w:sz="0" w:space="0" w:color="auto"/>
                                                <w:right w:val="none" w:sz="0" w:space="0" w:color="auto"/>
                                              </w:divBdr>
                                              <w:divsChild>
                                                <w:div w:id="2125272959">
                                                  <w:marLeft w:val="0"/>
                                                  <w:marRight w:val="0"/>
                                                  <w:marTop w:val="0"/>
                                                  <w:marBottom w:val="0"/>
                                                  <w:divBdr>
                                                    <w:top w:val="none" w:sz="0" w:space="0" w:color="auto"/>
                                                    <w:left w:val="none" w:sz="0" w:space="0" w:color="auto"/>
                                                    <w:bottom w:val="none" w:sz="0" w:space="0" w:color="auto"/>
                                                    <w:right w:val="none" w:sz="0" w:space="0" w:color="auto"/>
                                                  </w:divBdr>
                                                  <w:divsChild>
                                                    <w:div w:id="311180826">
                                                      <w:marLeft w:val="0"/>
                                                      <w:marRight w:val="0"/>
                                                      <w:marTop w:val="0"/>
                                                      <w:marBottom w:val="0"/>
                                                      <w:divBdr>
                                                        <w:top w:val="none" w:sz="0" w:space="0" w:color="auto"/>
                                                        <w:left w:val="none" w:sz="0" w:space="0" w:color="auto"/>
                                                        <w:bottom w:val="none" w:sz="0" w:space="0" w:color="auto"/>
                                                        <w:right w:val="none" w:sz="0" w:space="0" w:color="auto"/>
                                                      </w:divBdr>
                                                      <w:divsChild>
                                                        <w:div w:id="12651418">
                                                          <w:marLeft w:val="0"/>
                                                          <w:marRight w:val="0"/>
                                                          <w:marTop w:val="0"/>
                                                          <w:marBottom w:val="0"/>
                                                          <w:divBdr>
                                                            <w:top w:val="none" w:sz="0" w:space="0" w:color="auto"/>
                                                            <w:left w:val="none" w:sz="0" w:space="0" w:color="auto"/>
                                                            <w:bottom w:val="none" w:sz="0" w:space="0" w:color="auto"/>
                                                            <w:right w:val="none" w:sz="0" w:space="0" w:color="auto"/>
                                                          </w:divBdr>
                                                          <w:divsChild>
                                                            <w:div w:id="100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380615">
      <w:bodyDiv w:val="1"/>
      <w:marLeft w:val="0"/>
      <w:marRight w:val="0"/>
      <w:marTop w:val="0"/>
      <w:marBottom w:val="0"/>
      <w:divBdr>
        <w:top w:val="none" w:sz="0" w:space="0" w:color="auto"/>
        <w:left w:val="none" w:sz="0" w:space="0" w:color="auto"/>
        <w:bottom w:val="none" w:sz="0" w:space="0" w:color="auto"/>
        <w:right w:val="none" w:sz="0" w:space="0" w:color="auto"/>
      </w:divBdr>
      <w:divsChild>
        <w:div w:id="549609598">
          <w:marLeft w:val="0"/>
          <w:marRight w:val="0"/>
          <w:marTop w:val="0"/>
          <w:marBottom w:val="0"/>
          <w:divBdr>
            <w:top w:val="none" w:sz="0" w:space="0" w:color="auto"/>
            <w:left w:val="none" w:sz="0" w:space="0" w:color="auto"/>
            <w:bottom w:val="none" w:sz="0" w:space="0" w:color="auto"/>
            <w:right w:val="none" w:sz="0" w:space="0" w:color="auto"/>
          </w:divBdr>
          <w:divsChild>
            <w:div w:id="57558232">
              <w:marLeft w:val="0"/>
              <w:marRight w:val="0"/>
              <w:marTop w:val="0"/>
              <w:marBottom w:val="0"/>
              <w:divBdr>
                <w:top w:val="none" w:sz="0" w:space="0" w:color="auto"/>
                <w:left w:val="none" w:sz="0" w:space="0" w:color="auto"/>
                <w:bottom w:val="none" w:sz="0" w:space="0" w:color="auto"/>
                <w:right w:val="none" w:sz="0" w:space="0" w:color="auto"/>
              </w:divBdr>
              <w:divsChild>
                <w:div w:id="750851567">
                  <w:marLeft w:val="0"/>
                  <w:marRight w:val="0"/>
                  <w:marTop w:val="0"/>
                  <w:marBottom w:val="0"/>
                  <w:divBdr>
                    <w:top w:val="none" w:sz="0" w:space="0" w:color="auto"/>
                    <w:left w:val="none" w:sz="0" w:space="0" w:color="auto"/>
                    <w:bottom w:val="none" w:sz="0" w:space="0" w:color="auto"/>
                    <w:right w:val="none" w:sz="0" w:space="0" w:color="auto"/>
                  </w:divBdr>
                  <w:divsChild>
                    <w:div w:id="1733624373">
                      <w:marLeft w:val="0"/>
                      <w:marRight w:val="0"/>
                      <w:marTop w:val="0"/>
                      <w:marBottom w:val="0"/>
                      <w:divBdr>
                        <w:top w:val="none" w:sz="0" w:space="0" w:color="auto"/>
                        <w:left w:val="none" w:sz="0" w:space="0" w:color="auto"/>
                        <w:bottom w:val="none" w:sz="0" w:space="0" w:color="auto"/>
                        <w:right w:val="none" w:sz="0" w:space="0" w:color="auto"/>
                      </w:divBdr>
                      <w:divsChild>
                        <w:div w:id="1912232549">
                          <w:marLeft w:val="0"/>
                          <w:marRight w:val="0"/>
                          <w:marTop w:val="0"/>
                          <w:marBottom w:val="0"/>
                          <w:divBdr>
                            <w:top w:val="none" w:sz="0" w:space="0" w:color="auto"/>
                            <w:left w:val="none" w:sz="0" w:space="0" w:color="auto"/>
                            <w:bottom w:val="none" w:sz="0" w:space="0" w:color="auto"/>
                            <w:right w:val="none" w:sz="0" w:space="0" w:color="auto"/>
                          </w:divBdr>
                          <w:divsChild>
                            <w:div w:id="2134249269">
                              <w:marLeft w:val="0"/>
                              <w:marRight w:val="0"/>
                              <w:marTop w:val="0"/>
                              <w:marBottom w:val="0"/>
                              <w:divBdr>
                                <w:top w:val="none" w:sz="0" w:space="0" w:color="auto"/>
                                <w:left w:val="none" w:sz="0" w:space="0" w:color="auto"/>
                                <w:bottom w:val="none" w:sz="0" w:space="0" w:color="auto"/>
                                <w:right w:val="none" w:sz="0" w:space="0" w:color="auto"/>
                              </w:divBdr>
                              <w:divsChild>
                                <w:div w:id="1562904473">
                                  <w:marLeft w:val="0"/>
                                  <w:marRight w:val="0"/>
                                  <w:marTop w:val="0"/>
                                  <w:marBottom w:val="0"/>
                                  <w:divBdr>
                                    <w:top w:val="none" w:sz="0" w:space="0" w:color="auto"/>
                                    <w:left w:val="none" w:sz="0" w:space="0" w:color="auto"/>
                                    <w:bottom w:val="none" w:sz="0" w:space="0" w:color="auto"/>
                                    <w:right w:val="none" w:sz="0" w:space="0" w:color="auto"/>
                                  </w:divBdr>
                                  <w:divsChild>
                                    <w:div w:id="1029645160">
                                      <w:marLeft w:val="0"/>
                                      <w:marRight w:val="0"/>
                                      <w:marTop w:val="0"/>
                                      <w:marBottom w:val="0"/>
                                      <w:divBdr>
                                        <w:top w:val="none" w:sz="0" w:space="0" w:color="auto"/>
                                        <w:left w:val="none" w:sz="0" w:space="0" w:color="auto"/>
                                        <w:bottom w:val="none" w:sz="0" w:space="0" w:color="auto"/>
                                        <w:right w:val="none" w:sz="0" w:space="0" w:color="auto"/>
                                      </w:divBdr>
                                      <w:divsChild>
                                        <w:div w:id="703868396">
                                          <w:marLeft w:val="0"/>
                                          <w:marRight w:val="0"/>
                                          <w:marTop w:val="0"/>
                                          <w:marBottom w:val="0"/>
                                          <w:divBdr>
                                            <w:top w:val="none" w:sz="0" w:space="0" w:color="auto"/>
                                            <w:left w:val="none" w:sz="0" w:space="0" w:color="auto"/>
                                            <w:bottom w:val="none" w:sz="0" w:space="0" w:color="auto"/>
                                            <w:right w:val="none" w:sz="0" w:space="0" w:color="auto"/>
                                          </w:divBdr>
                                          <w:divsChild>
                                            <w:div w:id="300430314">
                                              <w:marLeft w:val="0"/>
                                              <w:marRight w:val="0"/>
                                              <w:marTop w:val="0"/>
                                              <w:marBottom w:val="0"/>
                                              <w:divBdr>
                                                <w:top w:val="none" w:sz="0" w:space="0" w:color="auto"/>
                                                <w:left w:val="none" w:sz="0" w:space="0" w:color="auto"/>
                                                <w:bottom w:val="none" w:sz="0" w:space="0" w:color="auto"/>
                                                <w:right w:val="none" w:sz="0" w:space="0" w:color="auto"/>
                                              </w:divBdr>
                                              <w:divsChild>
                                                <w:div w:id="927614548">
                                                  <w:marLeft w:val="0"/>
                                                  <w:marRight w:val="0"/>
                                                  <w:marTop w:val="0"/>
                                                  <w:marBottom w:val="0"/>
                                                  <w:divBdr>
                                                    <w:top w:val="none" w:sz="0" w:space="0" w:color="auto"/>
                                                    <w:left w:val="none" w:sz="0" w:space="0" w:color="auto"/>
                                                    <w:bottom w:val="none" w:sz="0" w:space="0" w:color="auto"/>
                                                    <w:right w:val="none" w:sz="0" w:space="0" w:color="auto"/>
                                                  </w:divBdr>
                                                  <w:divsChild>
                                                    <w:div w:id="515072191">
                                                      <w:marLeft w:val="0"/>
                                                      <w:marRight w:val="0"/>
                                                      <w:marTop w:val="0"/>
                                                      <w:marBottom w:val="0"/>
                                                      <w:divBdr>
                                                        <w:top w:val="none" w:sz="0" w:space="0" w:color="auto"/>
                                                        <w:left w:val="none" w:sz="0" w:space="0" w:color="auto"/>
                                                        <w:bottom w:val="none" w:sz="0" w:space="0" w:color="auto"/>
                                                        <w:right w:val="none" w:sz="0" w:space="0" w:color="auto"/>
                                                      </w:divBdr>
                                                      <w:divsChild>
                                                        <w:div w:id="471406661">
                                                          <w:marLeft w:val="0"/>
                                                          <w:marRight w:val="0"/>
                                                          <w:marTop w:val="0"/>
                                                          <w:marBottom w:val="0"/>
                                                          <w:divBdr>
                                                            <w:top w:val="none" w:sz="0" w:space="0" w:color="auto"/>
                                                            <w:left w:val="none" w:sz="0" w:space="0" w:color="auto"/>
                                                            <w:bottom w:val="none" w:sz="0" w:space="0" w:color="auto"/>
                                                            <w:right w:val="none" w:sz="0" w:space="0" w:color="auto"/>
                                                          </w:divBdr>
                                                          <w:divsChild>
                                                            <w:div w:id="70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767956">
      <w:bodyDiv w:val="1"/>
      <w:marLeft w:val="0"/>
      <w:marRight w:val="0"/>
      <w:marTop w:val="0"/>
      <w:marBottom w:val="0"/>
      <w:divBdr>
        <w:top w:val="none" w:sz="0" w:space="0" w:color="auto"/>
        <w:left w:val="none" w:sz="0" w:space="0" w:color="auto"/>
        <w:bottom w:val="none" w:sz="0" w:space="0" w:color="auto"/>
        <w:right w:val="none" w:sz="0" w:space="0" w:color="auto"/>
      </w:divBdr>
      <w:divsChild>
        <w:div w:id="127165403">
          <w:marLeft w:val="0"/>
          <w:marRight w:val="0"/>
          <w:marTop w:val="0"/>
          <w:marBottom w:val="0"/>
          <w:divBdr>
            <w:top w:val="none" w:sz="0" w:space="0" w:color="auto"/>
            <w:left w:val="none" w:sz="0" w:space="0" w:color="auto"/>
            <w:bottom w:val="none" w:sz="0" w:space="0" w:color="auto"/>
            <w:right w:val="none" w:sz="0" w:space="0" w:color="auto"/>
          </w:divBdr>
          <w:divsChild>
            <w:div w:id="1424036071">
              <w:marLeft w:val="0"/>
              <w:marRight w:val="0"/>
              <w:marTop w:val="0"/>
              <w:marBottom w:val="0"/>
              <w:divBdr>
                <w:top w:val="none" w:sz="0" w:space="0" w:color="auto"/>
                <w:left w:val="none" w:sz="0" w:space="0" w:color="auto"/>
                <w:bottom w:val="none" w:sz="0" w:space="0" w:color="auto"/>
                <w:right w:val="none" w:sz="0" w:space="0" w:color="auto"/>
              </w:divBdr>
              <w:divsChild>
                <w:div w:id="840315312">
                  <w:marLeft w:val="0"/>
                  <w:marRight w:val="0"/>
                  <w:marTop w:val="0"/>
                  <w:marBottom w:val="0"/>
                  <w:divBdr>
                    <w:top w:val="none" w:sz="0" w:space="0" w:color="auto"/>
                    <w:left w:val="none" w:sz="0" w:space="0" w:color="auto"/>
                    <w:bottom w:val="none" w:sz="0" w:space="0" w:color="auto"/>
                    <w:right w:val="none" w:sz="0" w:space="0" w:color="auto"/>
                  </w:divBdr>
                  <w:divsChild>
                    <w:div w:id="19828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47056">
      <w:bodyDiv w:val="1"/>
      <w:marLeft w:val="0"/>
      <w:marRight w:val="0"/>
      <w:marTop w:val="0"/>
      <w:marBottom w:val="0"/>
      <w:divBdr>
        <w:top w:val="none" w:sz="0" w:space="0" w:color="auto"/>
        <w:left w:val="none" w:sz="0" w:space="0" w:color="auto"/>
        <w:bottom w:val="none" w:sz="0" w:space="0" w:color="auto"/>
        <w:right w:val="none" w:sz="0" w:space="0" w:color="auto"/>
      </w:divBdr>
    </w:div>
    <w:div w:id="1590118438">
      <w:bodyDiv w:val="1"/>
      <w:marLeft w:val="0"/>
      <w:marRight w:val="0"/>
      <w:marTop w:val="0"/>
      <w:marBottom w:val="0"/>
      <w:divBdr>
        <w:top w:val="none" w:sz="0" w:space="0" w:color="auto"/>
        <w:left w:val="none" w:sz="0" w:space="0" w:color="auto"/>
        <w:bottom w:val="none" w:sz="0" w:space="0" w:color="auto"/>
        <w:right w:val="none" w:sz="0" w:space="0" w:color="auto"/>
      </w:divBdr>
    </w:div>
    <w:div w:id="1630159138">
      <w:bodyDiv w:val="1"/>
      <w:marLeft w:val="0"/>
      <w:marRight w:val="0"/>
      <w:marTop w:val="0"/>
      <w:marBottom w:val="0"/>
      <w:divBdr>
        <w:top w:val="none" w:sz="0" w:space="0" w:color="auto"/>
        <w:left w:val="none" w:sz="0" w:space="0" w:color="auto"/>
        <w:bottom w:val="none" w:sz="0" w:space="0" w:color="auto"/>
        <w:right w:val="none" w:sz="0" w:space="0" w:color="auto"/>
      </w:divBdr>
      <w:divsChild>
        <w:div w:id="2008365783">
          <w:marLeft w:val="0"/>
          <w:marRight w:val="0"/>
          <w:marTop w:val="0"/>
          <w:marBottom w:val="0"/>
          <w:divBdr>
            <w:top w:val="none" w:sz="0" w:space="0" w:color="auto"/>
            <w:left w:val="none" w:sz="0" w:space="0" w:color="auto"/>
            <w:bottom w:val="none" w:sz="0" w:space="0" w:color="auto"/>
            <w:right w:val="none" w:sz="0" w:space="0" w:color="auto"/>
          </w:divBdr>
          <w:divsChild>
            <w:div w:id="108428533">
              <w:marLeft w:val="0"/>
              <w:marRight w:val="0"/>
              <w:marTop w:val="0"/>
              <w:marBottom w:val="0"/>
              <w:divBdr>
                <w:top w:val="none" w:sz="0" w:space="0" w:color="auto"/>
                <w:left w:val="none" w:sz="0" w:space="0" w:color="auto"/>
                <w:bottom w:val="none" w:sz="0" w:space="0" w:color="auto"/>
                <w:right w:val="none" w:sz="0" w:space="0" w:color="auto"/>
              </w:divBdr>
              <w:divsChild>
                <w:div w:id="1927809662">
                  <w:marLeft w:val="0"/>
                  <w:marRight w:val="0"/>
                  <w:marTop w:val="0"/>
                  <w:marBottom w:val="0"/>
                  <w:divBdr>
                    <w:top w:val="none" w:sz="0" w:space="0" w:color="auto"/>
                    <w:left w:val="none" w:sz="0" w:space="0" w:color="auto"/>
                    <w:bottom w:val="none" w:sz="0" w:space="0" w:color="auto"/>
                    <w:right w:val="none" w:sz="0" w:space="0" w:color="auto"/>
                  </w:divBdr>
                  <w:divsChild>
                    <w:div w:id="8587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93">
      <w:bodyDiv w:val="1"/>
      <w:marLeft w:val="0"/>
      <w:marRight w:val="0"/>
      <w:marTop w:val="0"/>
      <w:marBottom w:val="0"/>
      <w:divBdr>
        <w:top w:val="none" w:sz="0" w:space="0" w:color="auto"/>
        <w:left w:val="none" w:sz="0" w:space="0" w:color="auto"/>
        <w:bottom w:val="none" w:sz="0" w:space="0" w:color="auto"/>
        <w:right w:val="none" w:sz="0" w:space="0" w:color="auto"/>
      </w:divBdr>
      <w:divsChild>
        <w:div w:id="399596993">
          <w:marLeft w:val="0"/>
          <w:marRight w:val="0"/>
          <w:marTop w:val="0"/>
          <w:marBottom w:val="0"/>
          <w:divBdr>
            <w:top w:val="none" w:sz="0" w:space="0" w:color="auto"/>
            <w:left w:val="none" w:sz="0" w:space="0" w:color="auto"/>
            <w:bottom w:val="none" w:sz="0" w:space="0" w:color="auto"/>
            <w:right w:val="none" w:sz="0" w:space="0" w:color="auto"/>
          </w:divBdr>
          <w:divsChild>
            <w:div w:id="765462172">
              <w:marLeft w:val="0"/>
              <w:marRight w:val="0"/>
              <w:marTop w:val="0"/>
              <w:marBottom w:val="0"/>
              <w:divBdr>
                <w:top w:val="none" w:sz="0" w:space="0" w:color="auto"/>
                <w:left w:val="none" w:sz="0" w:space="0" w:color="auto"/>
                <w:bottom w:val="none" w:sz="0" w:space="0" w:color="auto"/>
                <w:right w:val="none" w:sz="0" w:space="0" w:color="auto"/>
              </w:divBdr>
              <w:divsChild>
                <w:div w:id="892740722">
                  <w:marLeft w:val="0"/>
                  <w:marRight w:val="0"/>
                  <w:marTop w:val="0"/>
                  <w:marBottom w:val="0"/>
                  <w:divBdr>
                    <w:top w:val="none" w:sz="0" w:space="0" w:color="auto"/>
                    <w:left w:val="none" w:sz="0" w:space="0" w:color="auto"/>
                    <w:bottom w:val="none" w:sz="0" w:space="0" w:color="auto"/>
                    <w:right w:val="none" w:sz="0" w:space="0" w:color="auto"/>
                  </w:divBdr>
                  <w:divsChild>
                    <w:div w:id="1362130430">
                      <w:marLeft w:val="0"/>
                      <w:marRight w:val="0"/>
                      <w:marTop w:val="0"/>
                      <w:marBottom w:val="0"/>
                      <w:divBdr>
                        <w:top w:val="none" w:sz="0" w:space="0" w:color="auto"/>
                        <w:left w:val="none" w:sz="0" w:space="0" w:color="auto"/>
                        <w:bottom w:val="none" w:sz="0" w:space="0" w:color="auto"/>
                        <w:right w:val="none" w:sz="0" w:space="0" w:color="auto"/>
                      </w:divBdr>
                      <w:divsChild>
                        <w:div w:id="2123071349">
                          <w:marLeft w:val="0"/>
                          <w:marRight w:val="0"/>
                          <w:marTop w:val="0"/>
                          <w:marBottom w:val="0"/>
                          <w:divBdr>
                            <w:top w:val="none" w:sz="0" w:space="0" w:color="auto"/>
                            <w:left w:val="none" w:sz="0" w:space="0" w:color="auto"/>
                            <w:bottom w:val="none" w:sz="0" w:space="0" w:color="auto"/>
                            <w:right w:val="none" w:sz="0" w:space="0" w:color="auto"/>
                          </w:divBdr>
                          <w:divsChild>
                            <w:div w:id="422384391">
                              <w:marLeft w:val="0"/>
                              <w:marRight w:val="0"/>
                              <w:marTop w:val="0"/>
                              <w:marBottom w:val="0"/>
                              <w:divBdr>
                                <w:top w:val="none" w:sz="0" w:space="0" w:color="auto"/>
                                <w:left w:val="none" w:sz="0" w:space="0" w:color="auto"/>
                                <w:bottom w:val="none" w:sz="0" w:space="0" w:color="auto"/>
                                <w:right w:val="none" w:sz="0" w:space="0" w:color="auto"/>
                              </w:divBdr>
                              <w:divsChild>
                                <w:div w:id="805122993">
                                  <w:marLeft w:val="0"/>
                                  <w:marRight w:val="0"/>
                                  <w:marTop w:val="0"/>
                                  <w:marBottom w:val="0"/>
                                  <w:divBdr>
                                    <w:top w:val="none" w:sz="0" w:space="0" w:color="auto"/>
                                    <w:left w:val="none" w:sz="0" w:space="0" w:color="auto"/>
                                    <w:bottom w:val="none" w:sz="0" w:space="0" w:color="auto"/>
                                    <w:right w:val="none" w:sz="0" w:space="0" w:color="auto"/>
                                  </w:divBdr>
                                  <w:divsChild>
                                    <w:div w:id="410857410">
                                      <w:marLeft w:val="0"/>
                                      <w:marRight w:val="0"/>
                                      <w:marTop w:val="0"/>
                                      <w:marBottom w:val="0"/>
                                      <w:divBdr>
                                        <w:top w:val="none" w:sz="0" w:space="0" w:color="auto"/>
                                        <w:left w:val="none" w:sz="0" w:space="0" w:color="auto"/>
                                        <w:bottom w:val="none" w:sz="0" w:space="0" w:color="auto"/>
                                        <w:right w:val="none" w:sz="0" w:space="0" w:color="auto"/>
                                      </w:divBdr>
                                      <w:divsChild>
                                        <w:div w:id="4577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863110">
      <w:bodyDiv w:val="1"/>
      <w:marLeft w:val="0"/>
      <w:marRight w:val="0"/>
      <w:marTop w:val="0"/>
      <w:marBottom w:val="0"/>
      <w:divBdr>
        <w:top w:val="none" w:sz="0" w:space="0" w:color="auto"/>
        <w:left w:val="none" w:sz="0" w:space="0" w:color="auto"/>
        <w:bottom w:val="none" w:sz="0" w:space="0" w:color="auto"/>
        <w:right w:val="none" w:sz="0" w:space="0" w:color="auto"/>
      </w:divBdr>
      <w:divsChild>
        <w:div w:id="369765695">
          <w:marLeft w:val="0"/>
          <w:marRight w:val="0"/>
          <w:marTop w:val="0"/>
          <w:marBottom w:val="0"/>
          <w:divBdr>
            <w:top w:val="none" w:sz="0" w:space="0" w:color="auto"/>
            <w:left w:val="none" w:sz="0" w:space="0" w:color="auto"/>
            <w:bottom w:val="none" w:sz="0" w:space="0" w:color="auto"/>
            <w:right w:val="none" w:sz="0" w:space="0" w:color="auto"/>
          </w:divBdr>
          <w:divsChild>
            <w:div w:id="843790013">
              <w:marLeft w:val="0"/>
              <w:marRight w:val="0"/>
              <w:marTop w:val="100"/>
              <w:marBottom w:val="100"/>
              <w:divBdr>
                <w:top w:val="none" w:sz="0" w:space="0" w:color="auto"/>
                <w:left w:val="none" w:sz="0" w:space="0" w:color="auto"/>
                <w:bottom w:val="none" w:sz="0" w:space="0" w:color="auto"/>
                <w:right w:val="none" w:sz="0" w:space="0" w:color="auto"/>
              </w:divBdr>
              <w:divsChild>
                <w:div w:id="1749619548">
                  <w:marLeft w:val="0"/>
                  <w:marRight w:val="0"/>
                  <w:marTop w:val="0"/>
                  <w:marBottom w:val="0"/>
                  <w:divBdr>
                    <w:top w:val="none" w:sz="0" w:space="0" w:color="auto"/>
                    <w:left w:val="none" w:sz="0" w:space="0" w:color="auto"/>
                    <w:bottom w:val="none" w:sz="0" w:space="0" w:color="auto"/>
                    <w:right w:val="none" w:sz="0" w:space="0" w:color="auto"/>
                  </w:divBdr>
                  <w:divsChild>
                    <w:div w:id="98911409">
                      <w:marLeft w:val="0"/>
                      <w:marRight w:val="0"/>
                      <w:marTop w:val="0"/>
                      <w:marBottom w:val="0"/>
                      <w:divBdr>
                        <w:top w:val="none" w:sz="0" w:space="0" w:color="auto"/>
                        <w:left w:val="none" w:sz="0" w:space="0" w:color="auto"/>
                        <w:bottom w:val="none" w:sz="0" w:space="0" w:color="auto"/>
                        <w:right w:val="none" w:sz="0" w:space="0" w:color="auto"/>
                      </w:divBdr>
                      <w:divsChild>
                        <w:div w:id="1453597378">
                          <w:marLeft w:val="0"/>
                          <w:marRight w:val="0"/>
                          <w:marTop w:val="0"/>
                          <w:marBottom w:val="0"/>
                          <w:divBdr>
                            <w:top w:val="none" w:sz="0" w:space="0" w:color="auto"/>
                            <w:left w:val="none" w:sz="0" w:space="0" w:color="auto"/>
                            <w:bottom w:val="none" w:sz="0" w:space="0" w:color="auto"/>
                            <w:right w:val="none" w:sz="0" w:space="0" w:color="auto"/>
                          </w:divBdr>
                          <w:divsChild>
                            <w:div w:id="130901305">
                              <w:marLeft w:val="0"/>
                              <w:marRight w:val="0"/>
                              <w:marTop w:val="0"/>
                              <w:marBottom w:val="0"/>
                              <w:divBdr>
                                <w:top w:val="none" w:sz="0" w:space="0" w:color="auto"/>
                                <w:left w:val="none" w:sz="0" w:space="0" w:color="auto"/>
                                <w:bottom w:val="none" w:sz="0" w:space="0" w:color="auto"/>
                                <w:right w:val="none" w:sz="0" w:space="0" w:color="auto"/>
                              </w:divBdr>
                              <w:divsChild>
                                <w:div w:id="787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4476">
      <w:bodyDiv w:val="1"/>
      <w:marLeft w:val="0"/>
      <w:marRight w:val="0"/>
      <w:marTop w:val="0"/>
      <w:marBottom w:val="0"/>
      <w:divBdr>
        <w:top w:val="none" w:sz="0" w:space="0" w:color="auto"/>
        <w:left w:val="none" w:sz="0" w:space="0" w:color="auto"/>
        <w:bottom w:val="none" w:sz="0" w:space="0" w:color="auto"/>
        <w:right w:val="none" w:sz="0" w:space="0" w:color="auto"/>
      </w:divBdr>
      <w:divsChild>
        <w:div w:id="205070795">
          <w:marLeft w:val="0"/>
          <w:marRight w:val="0"/>
          <w:marTop w:val="0"/>
          <w:marBottom w:val="0"/>
          <w:divBdr>
            <w:top w:val="none" w:sz="0" w:space="0" w:color="auto"/>
            <w:left w:val="none" w:sz="0" w:space="0" w:color="auto"/>
            <w:bottom w:val="none" w:sz="0" w:space="0" w:color="auto"/>
            <w:right w:val="none" w:sz="0" w:space="0" w:color="auto"/>
          </w:divBdr>
          <w:divsChild>
            <w:div w:id="1840925001">
              <w:marLeft w:val="0"/>
              <w:marRight w:val="0"/>
              <w:marTop w:val="0"/>
              <w:marBottom w:val="0"/>
              <w:divBdr>
                <w:top w:val="none" w:sz="0" w:space="0" w:color="auto"/>
                <w:left w:val="none" w:sz="0" w:space="0" w:color="auto"/>
                <w:bottom w:val="none" w:sz="0" w:space="0" w:color="auto"/>
                <w:right w:val="none" w:sz="0" w:space="0" w:color="auto"/>
              </w:divBdr>
              <w:divsChild>
                <w:div w:id="1807776569">
                  <w:marLeft w:val="0"/>
                  <w:marRight w:val="0"/>
                  <w:marTop w:val="0"/>
                  <w:marBottom w:val="0"/>
                  <w:divBdr>
                    <w:top w:val="none" w:sz="0" w:space="0" w:color="auto"/>
                    <w:left w:val="none" w:sz="0" w:space="0" w:color="auto"/>
                    <w:bottom w:val="none" w:sz="0" w:space="0" w:color="auto"/>
                    <w:right w:val="none" w:sz="0" w:space="0" w:color="auto"/>
                  </w:divBdr>
                  <w:divsChild>
                    <w:div w:id="72944690">
                      <w:marLeft w:val="0"/>
                      <w:marRight w:val="0"/>
                      <w:marTop w:val="0"/>
                      <w:marBottom w:val="0"/>
                      <w:divBdr>
                        <w:top w:val="none" w:sz="0" w:space="0" w:color="auto"/>
                        <w:left w:val="none" w:sz="0" w:space="0" w:color="auto"/>
                        <w:bottom w:val="none" w:sz="0" w:space="0" w:color="auto"/>
                        <w:right w:val="none" w:sz="0" w:space="0" w:color="auto"/>
                      </w:divBdr>
                      <w:divsChild>
                        <w:div w:id="815688555">
                          <w:marLeft w:val="0"/>
                          <w:marRight w:val="0"/>
                          <w:marTop w:val="0"/>
                          <w:marBottom w:val="0"/>
                          <w:divBdr>
                            <w:top w:val="none" w:sz="0" w:space="0" w:color="auto"/>
                            <w:left w:val="none" w:sz="0" w:space="0" w:color="auto"/>
                            <w:bottom w:val="none" w:sz="0" w:space="0" w:color="auto"/>
                            <w:right w:val="none" w:sz="0" w:space="0" w:color="auto"/>
                          </w:divBdr>
                          <w:divsChild>
                            <w:div w:id="77869818">
                              <w:marLeft w:val="0"/>
                              <w:marRight w:val="0"/>
                              <w:marTop w:val="0"/>
                              <w:marBottom w:val="0"/>
                              <w:divBdr>
                                <w:top w:val="none" w:sz="0" w:space="0" w:color="auto"/>
                                <w:left w:val="none" w:sz="0" w:space="0" w:color="auto"/>
                                <w:bottom w:val="none" w:sz="0" w:space="0" w:color="auto"/>
                                <w:right w:val="none" w:sz="0" w:space="0" w:color="auto"/>
                              </w:divBdr>
                              <w:divsChild>
                                <w:div w:id="452752285">
                                  <w:marLeft w:val="0"/>
                                  <w:marRight w:val="0"/>
                                  <w:marTop w:val="0"/>
                                  <w:marBottom w:val="0"/>
                                  <w:divBdr>
                                    <w:top w:val="none" w:sz="0" w:space="0" w:color="auto"/>
                                    <w:left w:val="none" w:sz="0" w:space="0" w:color="auto"/>
                                    <w:bottom w:val="none" w:sz="0" w:space="0" w:color="auto"/>
                                    <w:right w:val="none" w:sz="0" w:space="0" w:color="auto"/>
                                  </w:divBdr>
                                  <w:divsChild>
                                    <w:div w:id="1429546491">
                                      <w:marLeft w:val="0"/>
                                      <w:marRight w:val="0"/>
                                      <w:marTop w:val="0"/>
                                      <w:marBottom w:val="0"/>
                                      <w:divBdr>
                                        <w:top w:val="none" w:sz="0" w:space="0" w:color="auto"/>
                                        <w:left w:val="none" w:sz="0" w:space="0" w:color="auto"/>
                                        <w:bottom w:val="none" w:sz="0" w:space="0" w:color="auto"/>
                                        <w:right w:val="none" w:sz="0" w:space="0" w:color="auto"/>
                                      </w:divBdr>
                                      <w:divsChild>
                                        <w:div w:id="2955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85177">
      <w:bodyDiv w:val="1"/>
      <w:marLeft w:val="0"/>
      <w:marRight w:val="0"/>
      <w:marTop w:val="0"/>
      <w:marBottom w:val="0"/>
      <w:divBdr>
        <w:top w:val="none" w:sz="0" w:space="0" w:color="auto"/>
        <w:left w:val="none" w:sz="0" w:space="0" w:color="auto"/>
        <w:bottom w:val="none" w:sz="0" w:space="0" w:color="auto"/>
        <w:right w:val="none" w:sz="0" w:space="0" w:color="auto"/>
      </w:divBdr>
      <w:divsChild>
        <w:div w:id="1910266159">
          <w:marLeft w:val="0"/>
          <w:marRight w:val="0"/>
          <w:marTop w:val="0"/>
          <w:marBottom w:val="0"/>
          <w:divBdr>
            <w:top w:val="none" w:sz="0" w:space="0" w:color="auto"/>
            <w:left w:val="none" w:sz="0" w:space="0" w:color="auto"/>
            <w:bottom w:val="none" w:sz="0" w:space="0" w:color="auto"/>
            <w:right w:val="none" w:sz="0" w:space="0" w:color="auto"/>
          </w:divBdr>
          <w:divsChild>
            <w:div w:id="303854613">
              <w:marLeft w:val="0"/>
              <w:marRight w:val="0"/>
              <w:marTop w:val="0"/>
              <w:marBottom w:val="0"/>
              <w:divBdr>
                <w:top w:val="none" w:sz="0" w:space="0" w:color="auto"/>
                <w:left w:val="none" w:sz="0" w:space="0" w:color="auto"/>
                <w:bottom w:val="none" w:sz="0" w:space="0" w:color="auto"/>
                <w:right w:val="none" w:sz="0" w:space="0" w:color="auto"/>
              </w:divBdr>
              <w:divsChild>
                <w:div w:id="1888250134">
                  <w:marLeft w:val="0"/>
                  <w:marRight w:val="0"/>
                  <w:marTop w:val="0"/>
                  <w:marBottom w:val="0"/>
                  <w:divBdr>
                    <w:top w:val="none" w:sz="0" w:space="0" w:color="auto"/>
                    <w:left w:val="none" w:sz="0" w:space="0" w:color="auto"/>
                    <w:bottom w:val="none" w:sz="0" w:space="0" w:color="auto"/>
                    <w:right w:val="none" w:sz="0" w:space="0" w:color="auto"/>
                  </w:divBdr>
                  <w:divsChild>
                    <w:div w:id="273173005">
                      <w:marLeft w:val="0"/>
                      <w:marRight w:val="0"/>
                      <w:marTop w:val="0"/>
                      <w:marBottom w:val="0"/>
                      <w:divBdr>
                        <w:top w:val="none" w:sz="0" w:space="0" w:color="auto"/>
                        <w:left w:val="none" w:sz="0" w:space="0" w:color="auto"/>
                        <w:bottom w:val="none" w:sz="0" w:space="0" w:color="auto"/>
                        <w:right w:val="none" w:sz="0" w:space="0" w:color="auto"/>
                      </w:divBdr>
                      <w:divsChild>
                        <w:div w:id="587664655">
                          <w:marLeft w:val="0"/>
                          <w:marRight w:val="0"/>
                          <w:marTop w:val="0"/>
                          <w:marBottom w:val="0"/>
                          <w:divBdr>
                            <w:top w:val="none" w:sz="0" w:space="0" w:color="auto"/>
                            <w:left w:val="none" w:sz="0" w:space="0" w:color="auto"/>
                            <w:bottom w:val="none" w:sz="0" w:space="0" w:color="auto"/>
                            <w:right w:val="none" w:sz="0" w:space="0" w:color="auto"/>
                          </w:divBdr>
                          <w:divsChild>
                            <w:div w:id="11311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4330">
      <w:bodyDiv w:val="1"/>
      <w:marLeft w:val="0"/>
      <w:marRight w:val="0"/>
      <w:marTop w:val="0"/>
      <w:marBottom w:val="0"/>
      <w:divBdr>
        <w:top w:val="none" w:sz="0" w:space="0" w:color="auto"/>
        <w:left w:val="none" w:sz="0" w:space="0" w:color="auto"/>
        <w:bottom w:val="none" w:sz="0" w:space="0" w:color="auto"/>
        <w:right w:val="none" w:sz="0" w:space="0" w:color="auto"/>
      </w:divBdr>
      <w:divsChild>
        <w:div w:id="1231384360">
          <w:marLeft w:val="0"/>
          <w:marRight w:val="0"/>
          <w:marTop w:val="0"/>
          <w:marBottom w:val="0"/>
          <w:divBdr>
            <w:top w:val="none" w:sz="0" w:space="0" w:color="auto"/>
            <w:left w:val="none" w:sz="0" w:space="0" w:color="auto"/>
            <w:bottom w:val="none" w:sz="0" w:space="0" w:color="auto"/>
            <w:right w:val="none" w:sz="0" w:space="0" w:color="auto"/>
          </w:divBdr>
          <w:divsChild>
            <w:div w:id="1859268553">
              <w:marLeft w:val="0"/>
              <w:marRight w:val="0"/>
              <w:marTop w:val="0"/>
              <w:marBottom w:val="0"/>
              <w:divBdr>
                <w:top w:val="none" w:sz="0" w:space="0" w:color="auto"/>
                <w:left w:val="none" w:sz="0" w:space="0" w:color="auto"/>
                <w:bottom w:val="none" w:sz="0" w:space="0" w:color="auto"/>
                <w:right w:val="none" w:sz="0" w:space="0" w:color="auto"/>
              </w:divBdr>
              <w:divsChild>
                <w:div w:id="71394077">
                  <w:marLeft w:val="0"/>
                  <w:marRight w:val="0"/>
                  <w:marTop w:val="0"/>
                  <w:marBottom w:val="0"/>
                  <w:divBdr>
                    <w:top w:val="none" w:sz="0" w:space="0" w:color="auto"/>
                    <w:left w:val="none" w:sz="0" w:space="0" w:color="auto"/>
                    <w:bottom w:val="none" w:sz="0" w:space="0" w:color="auto"/>
                    <w:right w:val="none" w:sz="0" w:space="0" w:color="auto"/>
                  </w:divBdr>
                  <w:divsChild>
                    <w:div w:id="1441535061">
                      <w:marLeft w:val="0"/>
                      <w:marRight w:val="0"/>
                      <w:marTop w:val="0"/>
                      <w:marBottom w:val="0"/>
                      <w:divBdr>
                        <w:top w:val="none" w:sz="0" w:space="0" w:color="auto"/>
                        <w:left w:val="none" w:sz="0" w:space="0" w:color="auto"/>
                        <w:bottom w:val="none" w:sz="0" w:space="0" w:color="auto"/>
                        <w:right w:val="none" w:sz="0" w:space="0" w:color="auto"/>
                      </w:divBdr>
                      <w:divsChild>
                        <w:div w:id="1465539936">
                          <w:marLeft w:val="0"/>
                          <w:marRight w:val="0"/>
                          <w:marTop w:val="0"/>
                          <w:marBottom w:val="0"/>
                          <w:divBdr>
                            <w:top w:val="none" w:sz="0" w:space="0" w:color="auto"/>
                            <w:left w:val="none" w:sz="0" w:space="0" w:color="auto"/>
                            <w:bottom w:val="none" w:sz="0" w:space="0" w:color="auto"/>
                            <w:right w:val="none" w:sz="0" w:space="0" w:color="auto"/>
                          </w:divBdr>
                          <w:divsChild>
                            <w:div w:id="1054238860">
                              <w:marLeft w:val="0"/>
                              <w:marRight w:val="0"/>
                              <w:marTop w:val="0"/>
                              <w:marBottom w:val="0"/>
                              <w:divBdr>
                                <w:top w:val="none" w:sz="0" w:space="0" w:color="auto"/>
                                <w:left w:val="none" w:sz="0" w:space="0" w:color="auto"/>
                                <w:bottom w:val="none" w:sz="0" w:space="0" w:color="auto"/>
                                <w:right w:val="none" w:sz="0" w:space="0" w:color="auto"/>
                              </w:divBdr>
                              <w:divsChild>
                                <w:div w:id="2007975732">
                                  <w:marLeft w:val="0"/>
                                  <w:marRight w:val="0"/>
                                  <w:marTop w:val="0"/>
                                  <w:marBottom w:val="0"/>
                                  <w:divBdr>
                                    <w:top w:val="none" w:sz="0" w:space="0" w:color="auto"/>
                                    <w:left w:val="none" w:sz="0" w:space="0" w:color="auto"/>
                                    <w:bottom w:val="none" w:sz="0" w:space="0" w:color="auto"/>
                                    <w:right w:val="none" w:sz="0" w:space="0" w:color="auto"/>
                                  </w:divBdr>
                                  <w:divsChild>
                                    <w:div w:id="817382354">
                                      <w:marLeft w:val="0"/>
                                      <w:marRight w:val="0"/>
                                      <w:marTop w:val="0"/>
                                      <w:marBottom w:val="0"/>
                                      <w:divBdr>
                                        <w:top w:val="none" w:sz="0" w:space="0" w:color="auto"/>
                                        <w:left w:val="none" w:sz="0" w:space="0" w:color="auto"/>
                                        <w:bottom w:val="none" w:sz="0" w:space="0" w:color="auto"/>
                                        <w:right w:val="none" w:sz="0" w:space="0" w:color="auto"/>
                                      </w:divBdr>
                                      <w:divsChild>
                                        <w:div w:id="2002999233">
                                          <w:marLeft w:val="0"/>
                                          <w:marRight w:val="0"/>
                                          <w:marTop w:val="0"/>
                                          <w:marBottom w:val="0"/>
                                          <w:divBdr>
                                            <w:top w:val="none" w:sz="0" w:space="0" w:color="auto"/>
                                            <w:left w:val="none" w:sz="0" w:space="0" w:color="auto"/>
                                            <w:bottom w:val="none" w:sz="0" w:space="0" w:color="auto"/>
                                            <w:right w:val="none" w:sz="0" w:space="0" w:color="auto"/>
                                          </w:divBdr>
                                          <w:divsChild>
                                            <w:div w:id="2118676140">
                                              <w:marLeft w:val="0"/>
                                              <w:marRight w:val="0"/>
                                              <w:marTop w:val="0"/>
                                              <w:marBottom w:val="0"/>
                                              <w:divBdr>
                                                <w:top w:val="none" w:sz="0" w:space="0" w:color="auto"/>
                                                <w:left w:val="none" w:sz="0" w:space="0" w:color="auto"/>
                                                <w:bottom w:val="none" w:sz="0" w:space="0" w:color="auto"/>
                                                <w:right w:val="none" w:sz="0" w:space="0" w:color="auto"/>
                                              </w:divBdr>
                                              <w:divsChild>
                                                <w:div w:id="1596671514">
                                                  <w:marLeft w:val="0"/>
                                                  <w:marRight w:val="0"/>
                                                  <w:marTop w:val="0"/>
                                                  <w:marBottom w:val="0"/>
                                                  <w:divBdr>
                                                    <w:top w:val="none" w:sz="0" w:space="0" w:color="auto"/>
                                                    <w:left w:val="none" w:sz="0" w:space="0" w:color="auto"/>
                                                    <w:bottom w:val="none" w:sz="0" w:space="0" w:color="auto"/>
                                                    <w:right w:val="none" w:sz="0" w:space="0" w:color="auto"/>
                                                  </w:divBdr>
                                                  <w:divsChild>
                                                    <w:div w:id="1829394033">
                                                      <w:marLeft w:val="0"/>
                                                      <w:marRight w:val="0"/>
                                                      <w:marTop w:val="0"/>
                                                      <w:marBottom w:val="0"/>
                                                      <w:divBdr>
                                                        <w:top w:val="none" w:sz="0" w:space="0" w:color="auto"/>
                                                        <w:left w:val="none" w:sz="0" w:space="0" w:color="auto"/>
                                                        <w:bottom w:val="none" w:sz="0" w:space="0" w:color="auto"/>
                                                        <w:right w:val="none" w:sz="0" w:space="0" w:color="auto"/>
                                                      </w:divBdr>
                                                      <w:divsChild>
                                                        <w:div w:id="2094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057919">
      <w:bodyDiv w:val="1"/>
      <w:marLeft w:val="0"/>
      <w:marRight w:val="0"/>
      <w:marTop w:val="0"/>
      <w:marBottom w:val="0"/>
      <w:divBdr>
        <w:top w:val="none" w:sz="0" w:space="0" w:color="auto"/>
        <w:left w:val="none" w:sz="0" w:space="0" w:color="auto"/>
        <w:bottom w:val="none" w:sz="0" w:space="0" w:color="auto"/>
        <w:right w:val="none" w:sz="0" w:space="0" w:color="auto"/>
      </w:divBdr>
      <w:divsChild>
        <w:div w:id="684402734">
          <w:marLeft w:val="0"/>
          <w:marRight w:val="0"/>
          <w:marTop w:val="0"/>
          <w:marBottom w:val="0"/>
          <w:divBdr>
            <w:top w:val="none" w:sz="0" w:space="0" w:color="auto"/>
            <w:left w:val="none" w:sz="0" w:space="0" w:color="auto"/>
            <w:bottom w:val="none" w:sz="0" w:space="0" w:color="auto"/>
            <w:right w:val="none" w:sz="0" w:space="0" w:color="auto"/>
          </w:divBdr>
          <w:divsChild>
            <w:div w:id="706680501">
              <w:marLeft w:val="0"/>
              <w:marRight w:val="0"/>
              <w:marTop w:val="0"/>
              <w:marBottom w:val="0"/>
              <w:divBdr>
                <w:top w:val="none" w:sz="0" w:space="0" w:color="auto"/>
                <w:left w:val="none" w:sz="0" w:space="0" w:color="auto"/>
                <w:bottom w:val="none" w:sz="0" w:space="0" w:color="auto"/>
                <w:right w:val="none" w:sz="0" w:space="0" w:color="auto"/>
              </w:divBdr>
              <w:divsChild>
                <w:div w:id="249892502">
                  <w:marLeft w:val="0"/>
                  <w:marRight w:val="0"/>
                  <w:marTop w:val="0"/>
                  <w:marBottom w:val="0"/>
                  <w:divBdr>
                    <w:top w:val="none" w:sz="0" w:space="0" w:color="auto"/>
                    <w:left w:val="none" w:sz="0" w:space="0" w:color="auto"/>
                    <w:bottom w:val="none" w:sz="0" w:space="0" w:color="auto"/>
                    <w:right w:val="none" w:sz="0" w:space="0" w:color="auto"/>
                  </w:divBdr>
                  <w:divsChild>
                    <w:div w:id="776365851">
                      <w:marLeft w:val="0"/>
                      <w:marRight w:val="0"/>
                      <w:marTop w:val="0"/>
                      <w:marBottom w:val="0"/>
                      <w:divBdr>
                        <w:top w:val="none" w:sz="0" w:space="0" w:color="auto"/>
                        <w:left w:val="none" w:sz="0" w:space="0" w:color="auto"/>
                        <w:bottom w:val="none" w:sz="0" w:space="0" w:color="auto"/>
                        <w:right w:val="none" w:sz="0" w:space="0" w:color="auto"/>
                      </w:divBdr>
                      <w:divsChild>
                        <w:div w:id="5432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69077">
      <w:bodyDiv w:val="1"/>
      <w:marLeft w:val="0"/>
      <w:marRight w:val="0"/>
      <w:marTop w:val="0"/>
      <w:marBottom w:val="0"/>
      <w:divBdr>
        <w:top w:val="none" w:sz="0" w:space="0" w:color="auto"/>
        <w:left w:val="none" w:sz="0" w:space="0" w:color="auto"/>
        <w:bottom w:val="none" w:sz="0" w:space="0" w:color="auto"/>
        <w:right w:val="none" w:sz="0" w:space="0" w:color="auto"/>
      </w:divBdr>
      <w:divsChild>
        <w:div w:id="861167773">
          <w:marLeft w:val="0"/>
          <w:marRight w:val="0"/>
          <w:marTop w:val="0"/>
          <w:marBottom w:val="0"/>
          <w:divBdr>
            <w:top w:val="none" w:sz="0" w:space="0" w:color="auto"/>
            <w:left w:val="none" w:sz="0" w:space="0" w:color="auto"/>
            <w:bottom w:val="none" w:sz="0" w:space="0" w:color="auto"/>
            <w:right w:val="none" w:sz="0" w:space="0" w:color="auto"/>
          </w:divBdr>
          <w:divsChild>
            <w:div w:id="136149952">
              <w:marLeft w:val="0"/>
              <w:marRight w:val="0"/>
              <w:marTop w:val="0"/>
              <w:marBottom w:val="0"/>
              <w:divBdr>
                <w:top w:val="none" w:sz="0" w:space="0" w:color="auto"/>
                <w:left w:val="none" w:sz="0" w:space="0" w:color="auto"/>
                <w:bottom w:val="none" w:sz="0" w:space="0" w:color="auto"/>
                <w:right w:val="none" w:sz="0" w:space="0" w:color="auto"/>
              </w:divBdr>
              <w:divsChild>
                <w:div w:id="9407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439">
      <w:bodyDiv w:val="1"/>
      <w:marLeft w:val="0"/>
      <w:marRight w:val="0"/>
      <w:marTop w:val="0"/>
      <w:marBottom w:val="0"/>
      <w:divBdr>
        <w:top w:val="none" w:sz="0" w:space="0" w:color="auto"/>
        <w:left w:val="none" w:sz="0" w:space="0" w:color="auto"/>
        <w:bottom w:val="none" w:sz="0" w:space="0" w:color="auto"/>
        <w:right w:val="none" w:sz="0" w:space="0" w:color="auto"/>
      </w:divBdr>
      <w:divsChild>
        <w:div w:id="85930831">
          <w:marLeft w:val="0"/>
          <w:marRight w:val="0"/>
          <w:marTop w:val="0"/>
          <w:marBottom w:val="0"/>
          <w:divBdr>
            <w:top w:val="none" w:sz="0" w:space="0" w:color="auto"/>
            <w:left w:val="none" w:sz="0" w:space="0" w:color="auto"/>
            <w:bottom w:val="none" w:sz="0" w:space="0" w:color="auto"/>
            <w:right w:val="none" w:sz="0" w:space="0" w:color="auto"/>
          </w:divBdr>
          <w:divsChild>
            <w:div w:id="1750610944">
              <w:marLeft w:val="0"/>
              <w:marRight w:val="0"/>
              <w:marTop w:val="0"/>
              <w:marBottom w:val="0"/>
              <w:divBdr>
                <w:top w:val="none" w:sz="0" w:space="0" w:color="auto"/>
                <w:left w:val="none" w:sz="0" w:space="0" w:color="auto"/>
                <w:bottom w:val="none" w:sz="0" w:space="0" w:color="auto"/>
                <w:right w:val="none" w:sz="0" w:space="0" w:color="auto"/>
              </w:divBdr>
              <w:divsChild>
                <w:div w:id="16298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q.org.uk/exams-office/post-results-services" TargetMode="External"/><Relationship Id="rId5" Type="http://schemas.openxmlformats.org/officeDocument/2006/relationships/webSettings" Target="webSettings.xml"/><Relationship Id="rId10" Type="http://schemas.openxmlformats.org/officeDocument/2006/relationships/hyperlink" Target="mailto:results@madani.leicester.sch.uk" TargetMode="External"/><Relationship Id="rId4" Type="http://schemas.openxmlformats.org/officeDocument/2006/relationships/settings" Target="settings.xml"/><Relationship Id="rId9" Type="http://schemas.openxmlformats.org/officeDocument/2006/relationships/hyperlink" Target="mailto:results@madani.leicester.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206A-2B8C-498F-A8CE-5C71F1BD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Mustafa Russell</cp:lastModifiedBy>
  <cp:revision>3</cp:revision>
  <cp:lastPrinted>2021-06-01T15:41:00Z</cp:lastPrinted>
  <dcterms:created xsi:type="dcterms:W3CDTF">2025-07-31T12:05:00Z</dcterms:created>
  <dcterms:modified xsi:type="dcterms:W3CDTF">2025-07-31T12:05:00Z</dcterms:modified>
</cp:coreProperties>
</file>